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309"/>
        <w:gridCol w:w="581"/>
        <w:gridCol w:w="414"/>
        <w:gridCol w:w="281"/>
        <w:gridCol w:w="61"/>
        <w:gridCol w:w="383"/>
        <w:gridCol w:w="554"/>
        <w:gridCol w:w="16"/>
        <w:gridCol w:w="269"/>
        <w:gridCol w:w="300"/>
        <w:gridCol w:w="353"/>
        <w:gridCol w:w="190"/>
        <w:gridCol w:w="27"/>
        <w:gridCol w:w="570"/>
        <w:gridCol w:w="80"/>
        <w:gridCol w:w="71"/>
        <w:gridCol w:w="419"/>
        <w:gridCol w:w="113"/>
        <w:gridCol w:w="405"/>
        <w:gridCol w:w="51"/>
        <w:gridCol w:w="391"/>
        <w:gridCol w:w="179"/>
        <w:gridCol w:w="317"/>
        <w:gridCol w:w="253"/>
        <w:gridCol w:w="570"/>
        <w:gridCol w:w="115"/>
        <w:gridCol w:w="1422"/>
        <w:gridCol w:w="10"/>
      </w:tblGrid>
      <w:tr w:rsidR="009017FB" w:rsidRPr="008B4FE6" w14:paraId="5AD4EF02" w14:textId="77777777" w:rsidTr="00C466F7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7B7EB8B3" w14:textId="77777777" w:rsidR="009017FB" w:rsidRPr="008B4FE6" w:rsidRDefault="009017FB" w:rsidP="00C466F7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780A469" w14:textId="77777777" w:rsidR="009017FB" w:rsidRDefault="009017FB" w:rsidP="00D0217A">
            <w:pPr>
              <w:spacing w:before="120" w:line="240" w:lineRule="auto"/>
              <w:ind w:left="-79" w:firstLine="34"/>
              <w:rPr>
                <w:rFonts w:ascii="Times New Roman" w:hAnsi="Times New Roman"/>
                <w:color w:val="000000"/>
              </w:rPr>
            </w:pPr>
            <w:r w:rsidRPr="004A34E7">
              <w:rPr>
                <w:rFonts w:ascii="Times New Roman" w:hAnsi="Times New Roman"/>
                <w:color w:val="000000"/>
              </w:rPr>
              <w:t xml:space="preserve">Rozporządzenie Ministra Edukacji Narodowej </w:t>
            </w:r>
            <w:r w:rsidRPr="004A5F67">
              <w:rPr>
                <w:rFonts w:ascii="Times New Roman" w:hAnsi="Times New Roman"/>
                <w:color w:val="000000"/>
              </w:rPr>
              <w:t xml:space="preserve">w sprawie </w:t>
            </w:r>
            <w:r>
              <w:rPr>
                <w:rFonts w:ascii="Times New Roman" w:hAnsi="Times New Roman"/>
                <w:color w:val="000000"/>
              </w:rPr>
              <w:t xml:space="preserve">zawodów szkolnictwa </w:t>
            </w:r>
            <w:r w:rsidR="00D0217A">
              <w:rPr>
                <w:rFonts w:ascii="Times New Roman" w:hAnsi="Times New Roman"/>
                <w:color w:val="000000"/>
              </w:rPr>
              <w:t>branżowego</w:t>
            </w:r>
          </w:p>
          <w:p w14:paraId="2D3033E0" w14:textId="77777777" w:rsidR="009017FB" w:rsidRPr="008B4FE6" w:rsidRDefault="009017FB" w:rsidP="00C466F7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2D42E926" w14:textId="77777777" w:rsidR="009017FB" w:rsidRDefault="009017FB" w:rsidP="00C466F7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Edukacji Narodowej</w:t>
            </w:r>
          </w:p>
          <w:p w14:paraId="7AF7294C" w14:textId="77777777" w:rsidR="009017FB" w:rsidRDefault="009017FB" w:rsidP="00C466F7">
            <w:pPr>
              <w:spacing w:line="240" w:lineRule="auto"/>
              <w:rPr>
                <w:rFonts w:ascii="Times New Roman" w:hAnsi="Times New Roman"/>
                <w:b/>
                <w:sz w:val="21"/>
                <w:szCs w:val="24"/>
              </w:rPr>
            </w:pPr>
          </w:p>
          <w:p w14:paraId="76F84849" w14:textId="77777777" w:rsidR="009017FB" w:rsidRPr="00642825" w:rsidRDefault="009017FB" w:rsidP="00C466F7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2DFA0624" w14:textId="77777777" w:rsidR="009017FB" w:rsidRPr="0063060B" w:rsidRDefault="00C14BE2" w:rsidP="00C466F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633F4">
              <w:rPr>
                <w:rFonts w:ascii="Times New Roman" w:hAnsi="Times New Roman"/>
                <w:sz w:val="21"/>
                <w:szCs w:val="21"/>
              </w:rPr>
              <w:t>Marzena Machałek, Sekretarz Stanu w Ministerstwie Edukacji Narodowej</w:t>
            </w:r>
          </w:p>
          <w:p w14:paraId="6BCA6306" w14:textId="77777777" w:rsidR="009017FB" w:rsidRDefault="009017FB" w:rsidP="00C466F7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  <w:r w:rsidR="00C14B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E45D61D" w14:textId="77777777" w:rsidR="00D0217A" w:rsidRPr="00D0217A" w:rsidRDefault="00D0217A" w:rsidP="00AB2D98">
            <w:pPr>
              <w:pStyle w:val="Akapitzlist"/>
              <w:numPr>
                <w:ilvl w:val="0"/>
                <w:numId w:val="9"/>
              </w:num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r w:rsidRPr="00D0217A">
              <w:rPr>
                <w:rFonts w:ascii="Times New Roman" w:hAnsi="Times New Roman"/>
                <w:color w:val="000000"/>
              </w:rPr>
              <w:t>Katarzyna Goć, tel. 22 34 74 269 – treść projektu rozporządzenia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D0217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ogólne cele i zadania kształcenia</w:t>
            </w:r>
            <w:r w:rsidR="00C14BE2">
              <w:rPr>
                <w:rFonts w:ascii="Times New Roman" w:hAnsi="Times New Roman"/>
                <w:color w:val="000000"/>
              </w:rPr>
              <w:t xml:space="preserve"> w zawodach szkolnictwa</w:t>
            </w:r>
            <w:r>
              <w:rPr>
                <w:rFonts w:ascii="Times New Roman" w:hAnsi="Times New Roman"/>
                <w:color w:val="000000"/>
              </w:rPr>
              <w:t xml:space="preserve"> branżowego, </w:t>
            </w:r>
            <w:r w:rsidRPr="00D0217A">
              <w:rPr>
                <w:rFonts w:ascii="Times New Roman" w:hAnsi="Times New Roman"/>
                <w:color w:val="000000"/>
              </w:rPr>
              <w:t>klasyfikacja zawodów szkolnictwa branżowego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6833F6F7" w14:textId="3D978B93" w:rsidR="009017FB" w:rsidRPr="00D0217A" w:rsidRDefault="00D0217A" w:rsidP="00AB2D9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0217A">
              <w:rPr>
                <w:rFonts w:ascii="Times New Roman" w:hAnsi="Times New Roman"/>
                <w:color w:val="000000"/>
              </w:rPr>
              <w:t>Urszula Blicharz, tel.</w:t>
            </w:r>
            <w:r w:rsidR="009017FB" w:rsidRPr="00D0217A">
              <w:rPr>
                <w:rFonts w:ascii="Times New Roman" w:hAnsi="Times New Roman"/>
                <w:color w:val="000000"/>
              </w:rPr>
              <w:t xml:space="preserve"> 22 34 74</w:t>
            </w:r>
            <w:r w:rsidRPr="00D0217A">
              <w:rPr>
                <w:rFonts w:ascii="Times New Roman" w:hAnsi="Times New Roman"/>
                <w:color w:val="000000"/>
              </w:rPr>
              <w:t> 578 –</w:t>
            </w:r>
            <w:r w:rsidR="00592FDF">
              <w:rPr>
                <w:rFonts w:ascii="Times New Roman" w:hAnsi="Times New Roman"/>
                <w:color w:val="000000"/>
              </w:rPr>
              <w:t xml:space="preserve"> </w:t>
            </w:r>
            <w:r w:rsidRPr="00D0217A">
              <w:rPr>
                <w:rFonts w:ascii="Times New Roman" w:hAnsi="Times New Roman"/>
                <w:color w:val="000000"/>
              </w:rPr>
              <w:t>podstaw</w:t>
            </w:r>
            <w:r w:rsidR="00C14BE2">
              <w:rPr>
                <w:rFonts w:ascii="Times New Roman" w:hAnsi="Times New Roman"/>
                <w:color w:val="000000"/>
              </w:rPr>
              <w:t>y</w:t>
            </w:r>
            <w:r w:rsidRPr="00D0217A">
              <w:rPr>
                <w:rFonts w:ascii="Times New Roman" w:hAnsi="Times New Roman"/>
                <w:color w:val="000000"/>
              </w:rPr>
              <w:t xml:space="preserve"> programow</w:t>
            </w:r>
            <w:r w:rsidR="00C14BE2">
              <w:rPr>
                <w:rFonts w:ascii="Times New Roman" w:hAnsi="Times New Roman"/>
                <w:color w:val="000000"/>
              </w:rPr>
              <w:t>e</w:t>
            </w:r>
            <w:r w:rsidRPr="00D0217A">
              <w:rPr>
                <w:rFonts w:ascii="Times New Roman" w:hAnsi="Times New Roman"/>
                <w:color w:val="000000"/>
              </w:rPr>
              <w:t xml:space="preserve"> kształcenia w zawodach szkolnictwa branżowego</w:t>
            </w:r>
            <w:r w:rsidR="00C87808">
              <w:rPr>
                <w:rFonts w:ascii="Times New Roman" w:hAnsi="Times New Roman"/>
                <w:color w:val="000000"/>
              </w:rPr>
              <w:t>,</w:t>
            </w:r>
            <w:r w:rsidRPr="00D0217A">
              <w:rPr>
                <w:rFonts w:ascii="Times New Roman" w:hAnsi="Times New Roman"/>
                <w:color w:val="000000"/>
              </w:rPr>
              <w:t xml:space="preserve"> </w:t>
            </w:r>
            <w:r w:rsidR="00C14BE2">
              <w:rPr>
                <w:rFonts w:ascii="Times New Roman" w:hAnsi="Times New Roman"/>
                <w:color w:val="000000"/>
              </w:rPr>
              <w:t>dodatkowe</w:t>
            </w:r>
            <w:r w:rsidRPr="00D0217A">
              <w:rPr>
                <w:rFonts w:ascii="Times New Roman" w:hAnsi="Times New Roman"/>
                <w:color w:val="000000"/>
              </w:rPr>
              <w:t xml:space="preserve"> umiejętności </w:t>
            </w:r>
            <w:r w:rsidR="00C14BE2">
              <w:rPr>
                <w:rFonts w:ascii="Times New Roman" w:hAnsi="Times New Roman"/>
                <w:color w:val="000000"/>
              </w:rPr>
              <w:t>zawodowe</w:t>
            </w:r>
            <w:r w:rsidR="00806429">
              <w:rPr>
                <w:rFonts w:ascii="Times New Roman" w:hAnsi="Times New Roman"/>
                <w:color w:val="000000"/>
              </w:rPr>
              <w:t xml:space="preserve"> w zakresie wybranych zawodów oraz zestawy celów kształcenia i treści nauczania</w:t>
            </w:r>
            <w:r w:rsidR="00C87808">
              <w:rPr>
                <w:rFonts w:ascii="Times New Roman" w:hAnsi="Times New Roman"/>
                <w:color w:val="000000"/>
              </w:rPr>
              <w:t xml:space="preserve"> opisanych w formie oczekiwanych efektów kształcenia w odniesieniu do tych umiejętności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2C96592B" w14:textId="03D08FB1" w:rsidR="009017FB" w:rsidRPr="00642825" w:rsidRDefault="009017FB" w:rsidP="00C466F7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48271A">
              <w:rPr>
                <w:rFonts w:ascii="Times New Roman" w:hAnsi="Times New Roman"/>
                <w:sz w:val="21"/>
                <w:szCs w:val="21"/>
              </w:rPr>
              <w:t>21</w:t>
            </w:r>
            <w:r w:rsidRPr="00F82105">
              <w:rPr>
                <w:rFonts w:ascii="Times New Roman" w:hAnsi="Times New Roman"/>
                <w:sz w:val="21"/>
                <w:szCs w:val="21"/>
              </w:rPr>
              <w:t>.</w:t>
            </w:r>
            <w:r w:rsidR="00C466F7" w:rsidRPr="00F82105">
              <w:rPr>
                <w:rFonts w:ascii="Times New Roman" w:hAnsi="Times New Roman"/>
                <w:sz w:val="21"/>
                <w:szCs w:val="21"/>
              </w:rPr>
              <w:t>12</w:t>
            </w:r>
            <w:r w:rsidR="00D0217A" w:rsidRPr="00F82105">
              <w:rPr>
                <w:rFonts w:ascii="Times New Roman" w:hAnsi="Times New Roman"/>
                <w:sz w:val="21"/>
                <w:szCs w:val="21"/>
              </w:rPr>
              <w:t>.2018</w:t>
            </w:r>
            <w:r w:rsidRPr="00F82105">
              <w:rPr>
                <w:rFonts w:ascii="Times New Roman" w:hAnsi="Times New Roman"/>
                <w:sz w:val="21"/>
                <w:szCs w:val="21"/>
              </w:rPr>
              <w:t xml:space="preserve"> r.</w:t>
            </w:r>
          </w:p>
          <w:p w14:paraId="1EE78EA1" w14:textId="77777777" w:rsidR="009017FB" w:rsidRDefault="009017FB" w:rsidP="00C466F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4577F52" w14:textId="77777777" w:rsidR="009017FB" w:rsidRPr="0065019F" w:rsidRDefault="009017FB" w:rsidP="00C466F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14:paraId="1BBC358C" w14:textId="5E41802E" w:rsidR="009017FB" w:rsidRPr="0065019F" w:rsidRDefault="009017FB" w:rsidP="00C466F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Wykonanie upoważnienia ustawowego zawartego w </w:t>
            </w:r>
            <w:r w:rsidRPr="00B779B8">
              <w:rPr>
                <w:rFonts w:ascii="Times New Roman" w:hAnsi="Times New Roman"/>
              </w:rPr>
              <w:t xml:space="preserve">art. </w:t>
            </w:r>
            <w:r w:rsidR="00C466F7">
              <w:rPr>
                <w:rFonts w:ascii="Times New Roman" w:hAnsi="Times New Roman"/>
              </w:rPr>
              <w:t>46</w:t>
            </w:r>
            <w:r w:rsidR="00C466F7" w:rsidRPr="00B779B8">
              <w:rPr>
                <w:rFonts w:ascii="Times New Roman" w:hAnsi="Times New Roman"/>
              </w:rPr>
              <w:t xml:space="preserve"> </w:t>
            </w:r>
            <w:r w:rsidR="00C14BE2">
              <w:rPr>
                <w:rFonts w:ascii="Times New Roman" w:hAnsi="Times New Roman"/>
              </w:rPr>
              <w:t>ust. 1 ustawy z dnia 16</w:t>
            </w:r>
            <w:r w:rsidR="00F82105">
              <w:rPr>
                <w:rFonts w:ascii="Times New Roman" w:hAnsi="Times New Roman"/>
              </w:rPr>
              <w:t> </w:t>
            </w:r>
            <w:r w:rsidR="00C14BE2">
              <w:rPr>
                <w:rFonts w:ascii="Times New Roman" w:hAnsi="Times New Roman"/>
              </w:rPr>
              <w:t xml:space="preserve">grudnia 2016 r. - </w:t>
            </w:r>
            <w:r w:rsidR="00C466F7">
              <w:rPr>
                <w:rFonts w:ascii="Times New Roman" w:hAnsi="Times New Roman"/>
              </w:rPr>
              <w:t>Prawo oświatowe</w:t>
            </w:r>
            <w:r>
              <w:rPr>
                <w:rFonts w:ascii="Times New Roman" w:hAnsi="Times New Roman"/>
              </w:rPr>
              <w:t xml:space="preserve"> (Dz.</w:t>
            </w:r>
            <w:r w:rsidR="00592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U. z </w:t>
            </w:r>
            <w:r w:rsidR="00C14BE2">
              <w:rPr>
                <w:rFonts w:ascii="Times New Roman" w:hAnsi="Times New Roman"/>
              </w:rPr>
              <w:t xml:space="preserve">2018 </w:t>
            </w:r>
            <w:r>
              <w:rPr>
                <w:rFonts w:ascii="Times New Roman" w:hAnsi="Times New Roman"/>
              </w:rPr>
              <w:t>r.</w:t>
            </w:r>
            <w:r w:rsidRPr="00B779B8">
              <w:rPr>
                <w:rFonts w:ascii="Times New Roman" w:hAnsi="Times New Roman"/>
              </w:rPr>
              <w:t xml:space="preserve"> poz. </w:t>
            </w:r>
            <w:r w:rsidR="00F82105">
              <w:rPr>
                <w:rFonts w:ascii="Times New Roman" w:hAnsi="Times New Roman"/>
              </w:rPr>
              <w:t>996, 1000, 1290, 1669, 2203 i </w:t>
            </w:r>
            <w:r w:rsidR="002633F4">
              <w:rPr>
                <w:rFonts w:ascii="Times New Roman" w:hAnsi="Times New Roman"/>
              </w:rPr>
              <w:t>2245</w:t>
            </w:r>
            <w:r w:rsidR="00C14BE2" w:rsidRPr="002633F4">
              <w:rPr>
                <w:rFonts w:ascii="Times New Roman" w:hAnsi="Times New Roman"/>
              </w:rPr>
              <w:t>)</w:t>
            </w:r>
            <w:r w:rsidRPr="002633F4">
              <w:rPr>
                <w:rFonts w:ascii="Times New Roman" w:hAnsi="Times New Roman"/>
              </w:rPr>
              <w:t>.</w:t>
            </w:r>
          </w:p>
          <w:p w14:paraId="1E5EFDA6" w14:textId="77777777" w:rsidR="009017FB" w:rsidRPr="0065019F" w:rsidRDefault="009017FB" w:rsidP="00C466F7">
            <w:pPr>
              <w:spacing w:line="240" w:lineRule="auto"/>
              <w:rPr>
                <w:rFonts w:ascii="Times New Roman" w:hAnsi="Times New Roman"/>
              </w:rPr>
            </w:pPr>
          </w:p>
          <w:p w14:paraId="3D358F37" w14:textId="77777777" w:rsidR="009017FB" w:rsidRPr="008B4FE6" w:rsidRDefault="009017FB" w:rsidP="00C466F7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>
              <w:rPr>
                <w:rFonts w:ascii="Times New Roman" w:hAnsi="Times New Roman"/>
                <w:b/>
                <w:color w:val="000000"/>
              </w:rPr>
              <w:t>legislacyjnych Ministra Edukacji Narodowej</w:t>
            </w:r>
            <w:r w:rsidR="00CB7A43">
              <w:rPr>
                <w:rFonts w:ascii="Times New Roman" w:hAnsi="Times New Roman"/>
                <w:b/>
                <w:color w:val="000000"/>
              </w:rPr>
              <w:t xml:space="preserve"> na rok 2018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  <w:r w:rsidR="00CB7A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AC3F683" w14:textId="77777777" w:rsidR="009017FB" w:rsidRPr="00636699" w:rsidRDefault="00CB7A43" w:rsidP="00C466F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</w:tr>
      <w:tr w:rsidR="009017FB" w:rsidRPr="0022687A" w14:paraId="39C29AC1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5E1FD63" w14:textId="77777777" w:rsidR="009017FB" w:rsidRPr="00627221" w:rsidRDefault="009017FB" w:rsidP="00C466F7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9017FB" w:rsidRPr="008B4FE6" w14:paraId="15475DC7" w14:textId="77777777" w:rsidTr="00C466F7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9B7A524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>Jaki problem jest rozwiązywany</w:t>
            </w:r>
            <w:r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9017FB" w:rsidRPr="008B4FE6" w14:paraId="0629281E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DE54CF8" w14:textId="1C4E55EC" w:rsidR="00C14BE2" w:rsidRDefault="009017FB" w:rsidP="00C466F7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A34E7">
              <w:rPr>
                <w:rFonts w:ascii="Times New Roman" w:hAnsi="Times New Roman"/>
                <w:color w:val="000000"/>
              </w:rPr>
              <w:t xml:space="preserve">Rozporządzenie stanowi wykonanie upoważnienia </w:t>
            </w:r>
            <w:r>
              <w:rPr>
                <w:rFonts w:ascii="Times New Roman" w:hAnsi="Times New Roman"/>
                <w:color w:val="000000"/>
              </w:rPr>
              <w:t xml:space="preserve">zawartego w art. </w:t>
            </w:r>
            <w:r w:rsidR="00FC5621">
              <w:rPr>
                <w:rFonts w:ascii="Times New Roman" w:hAnsi="Times New Roman"/>
                <w:color w:val="000000"/>
              </w:rPr>
              <w:t xml:space="preserve">46 ust. 1 ustawy z dnia </w:t>
            </w:r>
            <w:r w:rsidR="00C14BE2">
              <w:rPr>
                <w:rFonts w:ascii="Times New Roman" w:hAnsi="Times New Roman"/>
                <w:color w:val="000000"/>
              </w:rPr>
              <w:t>16 grudnia 2016 r. -</w:t>
            </w:r>
            <w:r w:rsidR="00FC5621" w:rsidRPr="00FC5621">
              <w:rPr>
                <w:rFonts w:ascii="Times New Roman" w:hAnsi="Times New Roman"/>
                <w:color w:val="000000"/>
              </w:rPr>
              <w:t xml:space="preserve"> Prawo oświatowe</w:t>
            </w:r>
            <w:r w:rsidR="00FC5621">
              <w:rPr>
                <w:rFonts w:ascii="Times New Roman" w:hAnsi="Times New Roman"/>
                <w:color w:val="000000"/>
              </w:rPr>
              <w:t>,</w:t>
            </w:r>
            <w:r w:rsidR="00C14BE2" w:rsidRPr="002633F4">
              <w:rPr>
                <w:rFonts w:ascii="Times New Roman" w:hAnsi="Times New Roman"/>
                <w:color w:val="000000"/>
              </w:rPr>
              <w:t>,</w:t>
            </w:r>
            <w:r w:rsidR="00C14BE2">
              <w:rPr>
                <w:rFonts w:ascii="Times New Roman" w:hAnsi="Times New Roman"/>
                <w:color w:val="000000"/>
              </w:rPr>
              <w:t xml:space="preserve"> zgodnie z którym minister właściwy do spraw oświaty i wychowania określi w drodze rozporządzenia ogólne cele i zadania kształcenia </w:t>
            </w:r>
            <w:r w:rsidR="00806429">
              <w:rPr>
                <w:rFonts w:ascii="Times New Roman" w:hAnsi="Times New Roman"/>
                <w:color w:val="000000"/>
              </w:rPr>
              <w:t xml:space="preserve">w zawodach szkolnictwa branżowego, klasyfikację zawodów szkolnictwa branżowego, podstawy programowe kształcenia w zawodach szkolnictwa branżowego, dodatkowe umiejętności zawodowe w zakresie wybranych zawodów oraz zestawy celów </w:t>
            </w:r>
            <w:r w:rsidR="004B6657">
              <w:rPr>
                <w:rFonts w:ascii="Times New Roman" w:hAnsi="Times New Roman"/>
                <w:color w:val="000000"/>
              </w:rPr>
              <w:t>kształcenia i treści nauczania</w:t>
            </w:r>
            <w:r w:rsidR="00C87808">
              <w:rPr>
                <w:rFonts w:ascii="Times New Roman" w:hAnsi="Times New Roman"/>
                <w:color w:val="000000"/>
              </w:rPr>
              <w:t xml:space="preserve"> opisanych w formie oczekiwanych efektów kształcenia w odniesieniu do tych umiejętności</w:t>
            </w:r>
            <w:r w:rsidR="004B6657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10C6B058" w14:textId="58A9A8A4" w:rsidR="002F60DE" w:rsidRPr="002F60DE" w:rsidRDefault="00FC5621" w:rsidP="002F60D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związku </w:t>
            </w:r>
            <w:r w:rsidR="00D03AD9">
              <w:rPr>
                <w:rFonts w:ascii="Times New Roman" w:hAnsi="Times New Roman"/>
                <w:color w:val="000000"/>
              </w:rPr>
              <w:t>nadaniem przez ustawę</w:t>
            </w:r>
            <w:r w:rsidR="00D03AD9" w:rsidRPr="00D03AD9">
              <w:rPr>
                <w:rFonts w:ascii="Times New Roman" w:hAnsi="Times New Roman"/>
                <w:color w:val="000000"/>
              </w:rPr>
              <w:t xml:space="preserve"> z dnia 22 listopada 2018 r. o zmianie ustawy – Prawo oświatowe, ustawy o systemie oświaty oraz niektórych innych ustaw (Dz. U. poz. 2245</w:t>
            </w:r>
            <w:r w:rsidR="00D03AD9">
              <w:rPr>
                <w:rFonts w:ascii="Times New Roman" w:hAnsi="Times New Roman"/>
                <w:color w:val="000000"/>
              </w:rPr>
              <w:t xml:space="preserve">) nowego brzmienia art. 46 ust. 1 ustawy z dnia 14 grudnia 2016 r. – Prawo oświatowe </w:t>
            </w:r>
            <w:r w:rsidR="003341A8">
              <w:rPr>
                <w:rFonts w:ascii="Times New Roman" w:hAnsi="Times New Roman"/>
                <w:color w:val="000000"/>
              </w:rPr>
              <w:t xml:space="preserve">konieczne stało się wydanie nowego rozporządzenia w sprawie </w:t>
            </w:r>
            <w:r w:rsidR="004B6657">
              <w:rPr>
                <w:rFonts w:ascii="Times New Roman" w:hAnsi="Times New Roman"/>
                <w:color w:val="000000"/>
              </w:rPr>
              <w:t>zawodów szkolnictwa branżowego</w:t>
            </w:r>
            <w:r w:rsidR="003341A8">
              <w:rPr>
                <w:rFonts w:ascii="Times New Roman" w:hAnsi="Times New Roman"/>
                <w:color w:val="000000"/>
              </w:rPr>
              <w:t xml:space="preserve"> realizującego ww. upoważnienie</w:t>
            </w:r>
            <w:r w:rsidR="00841A0E">
              <w:rPr>
                <w:rFonts w:ascii="Times New Roman" w:hAnsi="Times New Roman"/>
                <w:color w:val="000000"/>
              </w:rPr>
              <w:t xml:space="preserve">. </w:t>
            </w:r>
            <w:r w:rsidR="002633F4">
              <w:rPr>
                <w:rFonts w:ascii="Times New Roman" w:hAnsi="Times New Roman"/>
                <w:color w:val="000000"/>
              </w:rPr>
              <w:t>Z</w:t>
            </w:r>
            <w:r w:rsidR="00841A0E">
              <w:rPr>
                <w:rFonts w:ascii="Times New Roman" w:hAnsi="Times New Roman"/>
                <w:color w:val="000000"/>
              </w:rPr>
              <w:t xml:space="preserve">godnie </w:t>
            </w:r>
            <w:r w:rsidR="002F60DE">
              <w:rPr>
                <w:rFonts w:ascii="Times New Roman" w:hAnsi="Times New Roman"/>
                <w:color w:val="000000"/>
              </w:rPr>
              <w:t xml:space="preserve">z </w:t>
            </w:r>
            <w:r w:rsidR="00841A0E">
              <w:rPr>
                <w:rFonts w:ascii="Times New Roman" w:hAnsi="Times New Roman"/>
                <w:color w:val="000000"/>
              </w:rPr>
              <w:t xml:space="preserve">art. </w:t>
            </w:r>
            <w:r w:rsidR="004B6657">
              <w:rPr>
                <w:rFonts w:ascii="Times New Roman" w:hAnsi="Times New Roman"/>
                <w:color w:val="000000"/>
              </w:rPr>
              <w:t>94</w:t>
            </w:r>
            <w:r w:rsidR="00841A0E">
              <w:rPr>
                <w:rFonts w:ascii="Times New Roman" w:hAnsi="Times New Roman"/>
                <w:color w:val="000000"/>
              </w:rPr>
              <w:t xml:space="preserve"> </w:t>
            </w:r>
            <w:r w:rsidR="002F60DE">
              <w:rPr>
                <w:rFonts w:ascii="Times New Roman" w:hAnsi="Times New Roman"/>
                <w:color w:val="000000"/>
              </w:rPr>
              <w:t>tej</w:t>
            </w:r>
            <w:r w:rsidR="00841A0E">
              <w:rPr>
                <w:rFonts w:ascii="Times New Roman" w:hAnsi="Times New Roman"/>
                <w:color w:val="000000"/>
              </w:rPr>
              <w:t xml:space="preserve"> ustawy</w:t>
            </w:r>
            <w:r w:rsidR="002F60DE" w:rsidRPr="002F60DE">
              <w:rPr>
                <w:rFonts w:ascii="Times New Roman" w:hAnsi="Times New Roman"/>
                <w:color w:val="000000"/>
              </w:rPr>
              <w:t>:</w:t>
            </w:r>
          </w:p>
          <w:p w14:paraId="3167E953" w14:textId="4A5CCFC9" w:rsidR="002F60DE" w:rsidRPr="002F60DE" w:rsidRDefault="002F60DE" w:rsidP="002F60D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60DE">
              <w:rPr>
                <w:rFonts w:ascii="Times New Roman" w:hAnsi="Times New Roman"/>
                <w:color w:val="000000"/>
              </w:rPr>
              <w:t>1)</w:t>
            </w:r>
            <w:r w:rsidRPr="002F60DE">
              <w:rPr>
                <w:rFonts w:ascii="Times New Roman" w:hAnsi="Times New Roman"/>
                <w:color w:val="000000"/>
              </w:rPr>
              <w:tab/>
              <w:t xml:space="preserve">w odniesieniu do uczniów branżowych szkół I stopnia, dotychczasowego czteroletniego technikum, pięcioletniego technikum oraz słuchaczy szkół policealnych, którzy rozpoczną kształcenie począwszy od roku szkolnego 2019/2020 będzie miała zastosowanie klasyfikacja zawodów szkolnictwa branżowego oraz podstawy programowe kształcenia w zawodach </w:t>
            </w:r>
            <w:r w:rsidR="00AA05E7" w:rsidRPr="00AA05E7">
              <w:rPr>
                <w:rFonts w:ascii="Times New Roman" w:hAnsi="Times New Roman"/>
                <w:color w:val="000000"/>
              </w:rPr>
              <w:t xml:space="preserve">szkolnictwa branżowego </w:t>
            </w:r>
            <w:r w:rsidRPr="002F60DE">
              <w:rPr>
                <w:rFonts w:ascii="Times New Roman" w:hAnsi="Times New Roman"/>
                <w:color w:val="000000"/>
              </w:rPr>
              <w:t xml:space="preserve">wydane na podstawie zmienionego art. 46 </w:t>
            </w:r>
            <w:r>
              <w:rPr>
                <w:rFonts w:ascii="Times New Roman" w:hAnsi="Times New Roman"/>
                <w:color w:val="000000"/>
              </w:rPr>
              <w:t>ust. 1 ustawy – Prawo oświatowe,</w:t>
            </w:r>
            <w:r w:rsidRPr="002F60D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A6EE852" w14:textId="2BFC48A1" w:rsidR="002F60DE" w:rsidRPr="002F60DE" w:rsidRDefault="002F60DE" w:rsidP="002F60D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60DE">
              <w:rPr>
                <w:rFonts w:ascii="Times New Roman" w:hAnsi="Times New Roman"/>
                <w:color w:val="000000"/>
              </w:rPr>
              <w:t>2)</w:t>
            </w:r>
            <w:r w:rsidRPr="002F60DE">
              <w:rPr>
                <w:rFonts w:ascii="Times New Roman" w:hAnsi="Times New Roman"/>
                <w:color w:val="000000"/>
              </w:rPr>
              <w:tab/>
              <w:t>w odniesieniu do uczniów branżowych szkół I stopnia, dotychczasowego czteroletniego technikum oraz słuchaczy szkół policealnych, którzy rozpoczęli kształcenie przed rokiem szkolnym 2019/2020</w:t>
            </w:r>
            <w:r w:rsidR="00D03AD9">
              <w:rPr>
                <w:rFonts w:ascii="Times New Roman" w:hAnsi="Times New Roman"/>
                <w:color w:val="000000"/>
              </w:rPr>
              <w:t>,</w:t>
            </w:r>
            <w:r w:rsidRPr="002F60DE">
              <w:rPr>
                <w:rFonts w:ascii="Times New Roman" w:hAnsi="Times New Roman"/>
                <w:color w:val="000000"/>
              </w:rPr>
              <w:t xml:space="preserve"> będzie miała zastosowanie </w:t>
            </w:r>
            <w:r w:rsidR="00D03AD9">
              <w:rPr>
                <w:rFonts w:ascii="Times New Roman" w:hAnsi="Times New Roman"/>
                <w:color w:val="000000"/>
              </w:rPr>
              <w:t xml:space="preserve">dotychczasowa </w:t>
            </w:r>
            <w:r w:rsidRPr="002F60DE">
              <w:rPr>
                <w:rFonts w:ascii="Times New Roman" w:hAnsi="Times New Roman"/>
                <w:color w:val="000000"/>
              </w:rPr>
              <w:t xml:space="preserve">klasyfikacja zawodów szkolnictwa zawodowego oraz </w:t>
            </w:r>
            <w:r w:rsidR="00D03AD9">
              <w:rPr>
                <w:rFonts w:ascii="Times New Roman" w:hAnsi="Times New Roman"/>
                <w:color w:val="000000"/>
              </w:rPr>
              <w:t xml:space="preserve">dotychczasowa </w:t>
            </w:r>
            <w:r w:rsidRPr="002F60DE">
              <w:rPr>
                <w:rFonts w:ascii="Times New Roman" w:hAnsi="Times New Roman"/>
                <w:color w:val="000000"/>
              </w:rPr>
              <w:t xml:space="preserve">podstawa programowa kształcenia w zawodach wydane </w:t>
            </w:r>
            <w:r w:rsidR="000B7A9E" w:rsidRPr="000B7A9E">
              <w:rPr>
                <w:rFonts w:ascii="Times New Roman" w:hAnsi="Times New Roman"/>
                <w:color w:val="000000"/>
              </w:rPr>
              <w:t>na podstawie odpowiednio dotychczasowych art. 46 ust. 1 oraz art. 47 ust. 1 pkt 2 ustawy – Prawo oświatowe</w:t>
            </w:r>
            <w:r w:rsidR="000B7A9E">
              <w:rPr>
                <w:rFonts w:ascii="Times New Roman" w:hAnsi="Times New Roman"/>
                <w:color w:val="000000"/>
              </w:rPr>
              <w:t>,</w:t>
            </w:r>
            <w:r w:rsidRPr="002F60D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BD38375" w14:textId="5E871A56" w:rsidR="002F60DE" w:rsidRDefault="002F60DE" w:rsidP="002F60D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60DE">
              <w:rPr>
                <w:rFonts w:ascii="Times New Roman" w:hAnsi="Times New Roman"/>
                <w:color w:val="000000"/>
              </w:rPr>
              <w:t>3)</w:t>
            </w:r>
            <w:r w:rsidRPr="002F60DE">
              <w:rPr>
                <w:rFonts w:ascii="Times New Roman" w:hAnsi="Times New Roman"/>
                <w:color w:val="000000"/>
              </w:rPr>
              <w:tab/>
              <w:t>w odniesieniu do słuchaczy branżowej szkoły II stopnia, którzy rozpoczęli kształcenie w semestrze I począwszy od roku szkolnego 2020/2021</w:t>
            </w:r>
            <w:r w:rsidR="000B7A9E">
              <w:rPr>
                <w:rFonts w:ascii="Times New Roman" w:hAnsi="Times New Roman"/>
                <w:color w:val="000000"/>
              </w:rPr>
              <w:t>,</w:t>
            </w:r>
            <w:r w:rsidRPr="002F60DE">
              <w:rPr>
                <w:rFonts w:ascii="Times New Roman" w:hAnsi="Times New Roman"/>
                <w:color w:val="000000"/>
              </w:rPr>
              <w:t xml:space="preserve"> będzie miała zastosowanie klasyfikacja zawodów szkolnictwa branżowego oraz podstawy programowe kształcenia w zawodach </w:t>
            </w:r>
            <w:r w:rsidR="000B7A9E">
              <w:rPr>
                <w:rFonts w:ascii="Times New Roman" w:hAnsi="Times New Roman"/>
                <w:color w:val="000000"/>
              </w:rPr>
              <w:t xml:space="preserve">szkolnictwa branżowego </w:t>
            </w:r>
            <w:r w:rsidRPr="002F60DE">
              <w:rPr>
                <w:rFonts w:ascii="Times New Roman" w:hAnsi="Times New Roman"/>
                <w:color w:val="000000"/>
              </w:rPr>
              <w:t>wydane na podstawie zmienionego art. 4</w:t>
            </w:r>
            <w:r>
              <w:rPr>
                <w:rFonts w:ascii="Times New Roman" w:hAnsi="Times New Roman"/>
                <w:color w:val="000000"/>
              </w:rPr>
              <w:t xml:space="preserve">6 ust. 1 ustawy </w:t>
            </w:r>
            <w:r w:rsidR="000B7A9E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 xml:space="preserve">Prawo oświatowe. </w:t>
            </w:r>
          </w:p>
          <w:p w14:paraId="22E35463" w14:textId="77777777" w:rsidR="00377EFF" w:rsidRPr="00B37C80" w:rsidRDefault="00377EFF" w:rsidP="00C8780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7808">
              <w:rPr>
                <w:rFonts w:ascii="Times New Roman" w:hAnsi="Times New Roman"/>
                <w:color w:val="000000"/>
              </w:rPr>
              <w:t>Projektowane zmiany mają zapewnić</w:t>
            </w:r>
            <w:r w:rsidR="00C87808" w:rsidRPr="00C87808">
              <w:rPr>
                <w:rFonts w:ascii="Times New Roman" w:hAnsi="Times New Roman"/>
                <w:color w:val="000000"/>
              </w:rPr>
              <w:t xml:space="preserve"> wysoką jakość kształcenia zawodowego oraz</w:t>
            </w:r>
            <w:r w:rsidRPr="00C87808">
              <w:rPr>
                <w:rFonts w:ascii="Times New Roman" w:hAnsi="Times New Roman"/>
                <w:color w:val="000000"/>
              </w:rPr>
              <w:t xml:space="preserve"> lepsze dostosowanie oferty </w:t>
            </w:r>
            <w:r w:rsidR="00C87808" w:rsidRPr="00C87808">
              <w:rPr>
                <w:rFonts w:ascii="Times New Roman" w:hAnsi="Times New Roman"/>
                <w:color w:val="000000"/>
              </w:rPr>
              <w:t>szkół prowadzących kształcenie zawodowe</w:t>
            </w:r>
            <w:r w:rsidRPr="00C87808">
              <w:rPr>
                <w:rFonts w:ascii="Times New Roman" w:hAnsi="Times New Roman"/>
                <w:color w:val="000000"/>
              </w:rPr>
              <w:t xml:space="preserve"> do potrzeb rynku pracy.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017FB" w:rsidRPr="008B4FE6" w14:paraId="1136C8AD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3F4CBAE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9017FB" w:rsidRPr="008B4FE6" w14:paraId="54D93A08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7DBD4F10" w14:textId="3224D3C1" w:rsidR="002B5980" w:rsidRDefault="009017FB" w:rsidP="00DE728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1BE7">
              <w:rPr>
                <w:rFonts w:ascii="Times New Roman" w:hAnsi="Times New Roman"/>
                <w:color w:val="000000"/>
              </w:rPr>
              <w:t>Projektowan</w:t>
            </w:r>
            <w:r w:rsidR="000B7A9E">
              <w:rPr>
                <w:rFonts w:ascii="Times New Roman" w:hAnsi="Times New Roman"/>
                <w:color w:val="000000"/>
              </w:rPr>
              <w:t xml:space="preserve">e rozporządzenie </w:t>
            </w:r>
            <w:r>
              <w:rPr>
                <w:rFonts w:ascii="Times New Roman" w:hAnsi="Times New Roman"/>
                <w:color w:val="000000"/>
              </w:rPr>
              <w:t xml:space="preserve">określa </w:t>
            </w:r>
            <w:r w:rsidR="00A66B00">
              <w:rPr>
                <w:rFonts w:ascii="Times New Roman" w:hAnsi="Times New Roman"/>
                <w:color w:val="000000"/>
              </w:rPr>
              <w:t xml:space="preserve">branże oraz </w:t>
            </w:r>
            <w:r w:rsidR="00841A0E">
              <w:rPr>
                <w:rFonts w:ascii="Times New Roman" w:hAnsi="Times New Roman"/>
                <w:color w:val="000000"/>
              </w:rPr>
              <w:t>zawody</w:t>
            </w:r>
            <w:r w:rsidR="00A66B00">
              <w:rPr>
                <w:rFonts w:ascii="Times New Roman" w:hAnsi="Times New Roman"/>
                <w:color w:val="000000"/>
              </w:rPr>
              <w:t xml:space="preserve"> przyporządkowane do branż</w:t>
            </w:r>
            <w:r w:rsidR="00841A0E">
              <w:rPr>
                <w:rFonts w:ascii="Times New Roman" w:hAnsi="Times New Roman"/>
                <w:color w:val="000000"/>
              </w:rPr>
              <w:t xml:space="preserve">, w których kształcenie </w:t>
            </w:r>
            <w:r w:rsidR="00DE7285">
              <w:rPr>
                <w:rFonts w:ascii="Times New Roman" w:hAnsi="Times New Roman"/>
                <w:color w:val="000000"/>
              </w:rPr>
              <w:t>będzie mogło</w:t>
            </w:r>
            <w:r w:rsidR="00841A0E">
              <w:rPr>
                <w:rFonts w:ascii="Times New Roman" w:hAnsi="Times New Roman"/>
                <w:color w:val="000000"/>
              </w:rPr>
              <w:t xml:space="preserve"> być prowadzone w </w:t>
            </w:r>
            <w:r w:rsidR="00DE7285">
              <w:rPr>
                <w:rFonts w:ascii="Times New Roman" w:hAnsi="Times New Roman"/>
                <w:color w:val="000000"/>
              </w:rPr>
              <w:t xml:space="preserve">klasach I </w:t>
            </w:r>
            <w:proofErr w:type="spellStart"/>
            <w:r w:rsidR="00DE7285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="00DE7285">
              <w:rPr>
                <w:rFonts w:ascii="Times New Roman" w:hAnsi="Times New Roman"/>
                <w:color w:val="000000"/>
              </w:rPr>
              <w:t xml:space="preserve"> semestrach I szkół</w:t>
            </w:r>
            <w:r w:rsidR="00841A0E">
              <w:rPr>
                <w:rFonts w:ascii="Times New Roman" w:hAnsi="Times New Roman"/>
                <w:color w:val="000000"/>
              </w:rPr>
              <w:t xml:space="preserve"> ponadpodstawowych prowadzących kształcenie zawodowe</w:t>
            </w:r>
            <w:r w:rsidR="00DE7285">
              <w:rPr>
                <w:rFonts w:ascii="Times New Roman" w:hAnsi="Times New Roman"/>
                <w:color w:val="000000"/>
              </w:rPr>
              <w:t xml:space="preserve"> </w:t>
            </w:r>
            <w:r w:rsidR="001E6694">
              <w:rPr>
                <w:rFonts w:ascii="Times New Roman" w:hAnsi="Times New Roman"/>
                <w:color w:val="000000"/>
              </w:rPr>
              <w:t xml:space="preserve">począwszy </w:t>
            </w:r>
            <w:r w:rsidR="002633F4">
              <w:rPr>
                <w:rFonts w:ascii="Times New Roman" w:hAnsi="Times New Roman"/>
                <w:color w:val="000000"/>
              </w:rPr>
              <w:t>od </w:t>
            </w:r>
            <w:r w:rsidR="00592FDF">
              <w:rPr>
                <w:rFonts w:ascii="Times New Roman" w:hAnsi="Times New Roman"/>
                <w:color w:val="000000"/>
              </w:rPr>
              <w:t xml:space="preserve">dnia </w:t>
            </w:r>
            <w:r w:rsidR="000D69A9">
              <w:rPr>
                <w:rFonts w:ascii="Times New Roman" w:hAnsi="Times New Roman"/>
                <w:color w:val="000000"/>
              </w:rPr>
              <w:t>1 września </w:t>
            </w:r>
            <w:r w:rsidR="00DE7285">
              <w:rPr>
                <w:rFonts w:ascii="Times New Roman" w:hAnsi="Times New Roman"/>
                <w:color w:val="000000"/>
              </w:rPr>
              <w:t>201</w:t>
            </w:r>
            <w:r w:rsidR="002B5980">
              <w:rPr>
                <w:rFonts w:ascii="Times New Roman" w:hAnsi="Times New Roman"/>
                <w:color w:val="000000"/>
              </w:rPr>
              <w:t>9 </w:t>
            </w:r>
            <w:r w:rsidR="00DE7285">
              <w:rPr>
                <w:rFonts w:ascii="Times New Roman" w:hAnsi="Times New Roman"/>
                <w:color w:val="000000"/>
              </w:rPr>
              <w:t>r.</w:t>
            </w:r>
            <w:r w:rsidR="00841A0E">
              <w:rPr>
                <w:rFonts w:ascii="Times New Roman" w:hAnsi="Times New Roman"/>
                <w:color w:val="000000"/>
              </w:rPr>
              <w:t xml:space="preserve">, </w:t>
            </w:r>
            <w:r w:rsidR="00DE7285">
              <w:rPr>
                <w:rFonts w:ascii="Times New Roman" w:hAnsi="Times New Roman"/>
                <w:color w:val="000000"/>
              </w:rPr>
              <w:t>uwzględniając zarówno zawody wcześniej wprowadzone do klasyfikacji</w:t>
            </w:r>
            <w:r w:rsidR="002B5980">
              <w:rPr>
                <w:rFonts w:ascii="Times New Roman" w:hAnsi="Times New Roman"/>
                <w:color w:val="000000"/>
              </w:rPr>
              <w:t xml:space="preserve"> zawodów szkolnictwa zawodowego</w:t>
            </w:r>
            <w:r w:rsidR="00DE7285">
              <w:rPr>
                <w:rFonts w:ascii="Times New Roman" w:hAnsi="Times New Roman"/>
                <w:color w:val="000000"/>
              </w:rPr>
              <w:t>, jak również nowe zawody, określone na wnioski ministrów właściwych dla tych zawodów</w:t>
            </w:r>
            <w:r w:rsidR="002B5980">
              <w:rPr>
                <w:rFonts w:ascii="Times New Roman" w:hAnsi="Times New Roman"/>
                <w:color w:val="000000"/>
              </w:rPr>
              <w:t>, a</w:t>
            </w:r>
            <w:r w:rsidR="000B7A9E">
              <w:rPr>
                <w:rFonts w:ascii="Times New Roman" w:hAnsi="Times New Roman"/>
                <w:color w:val="000000"/>
              </w:rPr>
              <w:t> </w:t>
            </w:r>
            <w:r w:rsidR="002B5980">
              <w:rPr>
                <w:rFonts w:ascii="Times New Roman" w:hAnsi="Times New Roman"/>
                <w:color w:val="000000"/>
              </w:rPr>
              <w:t xml:space="preserve">także </w:t>
            </w:r>
            <w:r w:rsidR="00DE7285">
              <w:rPr>
                <w:rFonts w:ascii="Times New Roman" w:hAnsi="Times New Roman"/>
                <w:color w:val="000000"/>
              </w:rPr>
              <w:t xml:space="preserve">zmiany w dotychczasowych zawodach </w:t>
            </w:r>
            <w:r w:rsidR="002B5980">
              <w:rPr>
                <w:rFonts w:ascii="Times New Roman" w:hAnsi="Times New Roman"/>
                <w:color w:val="000000"/>
              </w:rPr>
              <w:t>uzgodnione przez ministra właściwego do spraw oświaty i wychowania z</w:t>
            </w:r>
            <w:r w:rsidR="000B7A9E">
              <w:rPr>
                <w:rFonts w:ascii="Times New Roman" w:hAnsi="Times New Roman"/>
                <w:color w:val="000000"/>
              </w:rPr>
              <w:t> </w:t>
            </w:r>
            <w:r w:rsidR="002B5980">
              <w:rPr>
                <w:rFonts w:ascii="Times New Roman" w:hAnsi="Times New Roman"/>
                <w:color w:val="000000"/>
              </w:rPr>
              <w:t>ministrami właściwymi dla zawodów</w:t>
            </w:r>
            <w:r w:rsidR="00DE7285">
              <w:rPr>
                <w:rFonts w:ascii="Times New Roman" w:hAnsi="Times New Roman"/>
                <w:color w:val="000000"/>
              </w:rPr>
              <w:t>.</w:t>
            </w:r>
          </w:p>
          <w:p w14:paraId="628F1E2F" w14:textId="087B25A1" w:rsidR="00A66B00" w:rsidRDefault="00DE7285" w:rsidP="00DE728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Klasyfikacja </w:t>
            </w:r>
            <w:r w:rsidR="00822778">
              <w:rPr>
                <w:rFonts w:ascii="Times New Roman" w:hAnsi="Times New Roman"/>
                <w:color w:val="000000"/>
              </w:rPr>
              <w:t xml:space="preserve">zawodów szkolnictwa branżowego </w:t>
            </w:r>
            <w:r w:rsidRPr="00DE7285">
              <w:rPr>
                <w:rFonts w:ascii="Times New Roman" w:hAnsi="Times New Roman"/>
                <w:color w:val="000000"/>
              </w:rPr>
              <w:t>wskazuje tak</w:t>
            </w:r>
            <w:r>
              <w:rPr>
                <w:rFonts w:ascii="Times New Roman" w:hAnsi="Times New Roman"/>
                <w:color w:val="000000"/>
              </w:rPr>
              <w:t xml:space="preserve">że </w:t>
            </w:r>
            <w:r w:rsidRPr="00DE7285">
              <w:rPr>
                <w:rFonts w:ascii="Times New Roman" w:hAnsi="Times New Roman"/>
                <w:color w:val="000000"/>
              </w:rPr>
              <w:t xml:space="preserve">typy szkół ponadpodstawowych, w których może odbywać się </w:t>
            </w:r>
            <w:r>
              <w:rPr>
                <w:rFonts w:ascii="Times New Roman" w:hAnsi="Times New Roman"/>
                <w:color w:val="000000"/>
              </w:rPr>
              <w:t>kształcenie w zawodzie,</w:t>
            </w:r>
            <w:r w:rsidRPr="00DE7285">
              <w:rPr>
                <w:rFonts w:ascii="Times New Roman" w:hAnsi="Times New Roman"/>
                <w:color w:val="000000"/>
              </w:rPr>
              <w:t xml:space="preserve"> kwalifikacje wyodrębnione w zawodzie</w:t>
            </w:r>
            <w:r w:rsidR="00A66B00">
              <w:rPr>
                <w:rFonts w:ascii="Times New Roman" w:hAnsi="Times New Roman"/>
                <w:color w:val="000000"/>
              </w:rPr>
              <w:t>, poziom</w:t>
            </w:r>
            <w:r w:rsidRPr="00DE7285">
              <w:rPr>
                <w:rFonts w:ascii="Times New Roman" w:hAnsi="Times New Roman"/>
                <w:color w:val="000000"/>
              </w:rPr>
              <w:t xml:space="preserve"> Polskiej Ramy Kwali</w:t>
            </w:r>
            <w:r w:rsidR="00A66B00">
              <w:rPr>
                <w:rFonts w:ascii="Times New Roman" w:hAnsi="Times New Roman"/>
                <w:color w:val="000000"/>
              </w:rPr>
              <w:t>fikacji dla kwalifikacji wyodrębnionej w zawodzie</w:t>
            </w:r>
            <w:r w:rsidR="000D69A9">
              <w:rPr>
                <w:rFonts w:ascii="Times New Roman" w:hAnsi="Times New Roman"/>
                <w:color w:val="000000"/>
              </w:rPr>
              <w:t xml:space="preserve"> lub </w:t>
            </w:r>
            <w:r>
              <w:rPr>
                <w:rFonts w:ascii="Times New Roman" w:hAnsi="Times New Roman"/>
                <w:color w:val="000000"/>
              </w:rPr>
              <w:t>kwalifikacji</w:t>
            </w:r>
            <w:r w:rsidR="000D69A9">
              <w:rPr>
                <w:rFonts w:ascii="Times New Roman" w:hAnsi="Times New Roman"/>
                <w:color w:val="000000"/>
              </w:rPr>
              <w:t xml:space="preserve"> pełnej</w:t>
            </w:r>
            <w:r>
              <w:rPr>
                <w:rFonts w:ascii="Times New Roman" w:hAnsi="Times New Roman"/>
                <w:color w:val="000000"/>
              </w:rPr>
              <w:t>, o </w:t>
            </w:r>
            <w:r w:rsidR="000D69A9">
              <w:rPr>
                <w:rFonts w:ascii="Times New Roman" w:hAnsi="Times New Roman"/>
                <w:color w:val="000000"/>
              </w:rPr>
              <w:t>której</w:t>
            </w:r>
            <w:r w:rsidRPr="00DE7285">
              <w:rPr>
                <w:rFonts w:ascii="Times New Roman" w:hAnsi="Times New Roman"/>
                <w:color w:val="000000"/>
              </w:rPr>
              <w:t xml:space="preserve"> mowa w art. 8 pkt 3</w:t>
            </w:r>
            <w:r w:rsidR="00A66B00">
              <w:rPr>
                <w:rFonts w:ascii="Times New Roman" w:hAnsi="Times New Roman"/>
                <w:color w:val="000000"/>
              </w:rPr>
              <w:t>a, 4a, 5a i 7a</w:t>
            </w:r>
            <w:r w:rsidRPr="00DE7285">
              <w:rPr>
                <w:rFonts w:ascii="Times New Roman" w:hAnsi="Times New Roman"/>
                <w:color w:val="000000"/>
              </w:rPr>
              <w:t xml:space="preserve"> ustawy z dnia 22 grudnia 2015 r. o Zintegro</w:t>
            </w:r>
            <w:r>
              <w:rPr>
                <w:rFonts w:ascii="Times New Roman" w:hAnsi="Times New Roman"/>
                <w:color w:val="000000"/>
              </w:rPr>
              <w:t>wanym Systemie Kwalifikacji</w:t>
            </w:r>
            <w:r w:rsidR="002633F4">
              <w:rPr>
                <w:rFonts w:ascii="Times New Roman" w:hAnsi="Times New Roman"/>
                <w:color w:val="000000"/>
              </w:rPr>
              <w:t xml:space="preserve"> (Dz. U. z 2018 r. poz. 2153</w:t>
            </w:r>
            <w:r w:rsidR="000B7A9E">
              <w:rPr>
                <w:rFonts w:ascii="Times New Roman" w:hAnsi="Times New Roman"/>
                <w:color w:val="000000"/>
              </w:rPr>
              <w:t xml:space="preserve">, z </w:t>
            </w:r>
            <w:proofErr w:type="spellStart"/>
            <w:r w:rsidR="000B7A9E">
              <w:rPr>
                <w:rFonts w:ascii="Times New Roman" w:hAnsi="Times New Roman"/>
                <w:color w:val="000000"/>
              </w:rPr>
              <w:t>późn</w:t>
            </w:r>
            <w:proofErr w:type="spellEnd"/>
            <w:r w:rsidR="000B7A9E">
              <w:rPr>
                <w:rFonts w:ascii="Times New Roman" w:hAnsi="Times New Roman"/>
                <w:color w:val="000000"/>
              </w:rPr>
              <w:t>. zm.</w:t>
            </w:r>
            <w:r w:rsidR="002633F4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A66B00">
              <w:rPr>
                <w:rFonts w:ascii="Times New Roman" w:hAnsi="Times New Roman"/>
                <w:color w:val="000000"/>
              </w:rPr>
              <w:t>ministra właściwego dla zawodu</w:t>
            </w:r>
            <w:r w:rsidR="000D69A9">
              <w:rPr>
                <w:rFonts w:ascii="Times New Roman" w:hAnsi="Times New Roman"/>
                <w:color w:val="000000"/>
              </w:rPr>
              <w:t xml:space="preserve">, </w:t>
            </w:r>
            <w:r w:rsidR="000D69A9" w:rsidRPr="00DE7285">
              <w:rPr>
                <w:rFonts w:ascii="Times New Roman" w:hAnsi="Times New Roman"/>
                <w:color w:val="000000"/>
              </w:rPr>
              <w:t>k</w:t>
            </w:r>
            <w:r w:rsidR="000D69A9">
              <w:rPr>
                <w:rFonts w:ascii="Times New Roman" w:hAnsi="Times New Roman"/>
                <w:color w:val="000000"/>
              </w:rPr>
              <w:t>walifikacje wyodrębnione w </w:t>
            </w:r>
            <w:r w:rsidR="000D69A9" w:rsidRPr="00DE7285">
              <w:rPr>
                <w:rFonts w:ascii="Times New Roman" w:hAnsi="Times New Roman"/>
                <w:color w:val="000000"/>
              </w:rPr>
              <w:t xml:space="preserve">zawodzie, </w:t>
            </w:r>
            <w:r w:rsidR="000D69A9">
              <w:rPr>
                <w:rFonts w:ascii="Times New Roman" w:hAnsi="Times New Roman"/>
                <w:color w:val="000000"/>
              </w:rPr>
              <w:t xml:space="preserve">w zakresie </w:t>
            </w:r>
            <w:r w:rsidR="000D69A9" w:rsidRPr="00DE7285">
              <w:rPr>
                <w:rFonts w:ascii="Times New Roman" w:hAnsi="Times New Roman"/>
                <w:color w:val="000000"/>
              </w:rPr>
              <w:t xml:space="preserve">których kształcenie może być prowadzone na </w:t>
            </w:r>
            <w:r w:rsidR="000D69A9" w:rsidRPr="00DE7285">
              <w:rPr>
                <w:rFonts w:ascii="Times New Roman" w:hAnsi="Times New Roman"/>
                <w:color w:val="000000"/>
              </w:rPr>
              <w:lastRenderedPageBreak/>
              <w:t>kwalif</w:t>
            </w:r>
            <w:r w:rsidR="000D69A9">
              <w:rPr>
                <w:rFonts w:ascii="Times New Roman" w:hAnsi="Times New Roman"/>
                <w:color w:val="000000"/>
              </w:rPr>
              <w:t xml:space="preserve">ikacyjnym kursie zawodowym lub </w:t>
            </w:r>
            <w:r w:rsidR="00822778">
              <w:rPr>
                <w:rFonts w:ascii="Times New Roman" w:hAnsi="Times New Roman"/>
                <w:color w:val="000000"/>
              </w:rPr>
              <w:t xml:space="preserve">na </w:t>
            </w:r>
            <w:r w:rsidR="000D69A9">
              <w:rPr>
                <w:rFonts w:ascii="Times New Roman" w:hAnsi="Times New Roman"/>
                <w:color w:val="000000"/>
              </w:rPr>
              <w:t>kursie umiejętności zawodowych, a także szczególne uwarunkowania związane z kształceniem w zawodzie lub kwalif</w:t>
            </w:r>
            <w:r w:rsidR="00822778">
              <w:rPr>
                <w:rFonts w:ascii="Times New Roman" w:hAnsi="Times New Roman"/>
                <w:color w:val="000000"/>
              </w:rPr>
              <w:t>ikacji wyodrębnionej w zawodzie.</w:t>
            </w:r>
            <w:r w:rsidR="000D69A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785D734" w14:textId="0926398C" w:rsidR="000D69A9" w:rsidRDefault="000D69A9" w:rsidP="00DE728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Projektowane rozporządzenie określa również podstawy programowe kształcenia w zawodach szkolnictwa branżowego</w:t>
            </w:r>
            <w:r w:rsidR="00377EFF">
              <w:rPr>
                <w:rFonts w:ascii="Times New Roman" w:hAnsi="Times New Roman"/>
                <w:color w:val="000000"/>
              </w:rPr>
              <w:t>, pogrupowane w branże, do których zostały przyporządkowane poszczególne zawody</w:t>
            </w:r>
            <w:r w:rsidR="00822778">
              <w:rPr>
                <w:rFonts w:ascii="Times New Roman" w:hAnsi="Times New Roman"/>
                <w:color w:val="000000"/>
              </w:rPr>
              <w:t>. Podstawy programowe kształcenia w zawodach</w:t>
            </w:r>
            <w:r w:rsidR="00377EFF">
              <w:rPr>
                <w:rFonts w:ascii="Times New Roman" w:hAnsi="Times New Roman"/>
                <w:color w:val="000000"/>
              </w:rPr>
              <w:t xml:space="preserve"> </w:t>
            </w:r>
            <w:r w:rsidR="000B7A9E">
              <w:rPr>
                <w:rFonts w:ascii="Times New Roman" w:hAnsi="Times New Roman"/>
                <w:color w:val="000000"/>
              </w:rPr>
              <w:t xml:space="preserve">szkolnictwa branżowego </w:t>
            </w:r>
            <w:r w:rsidR="00822778">
              <w:rPr>
                <w:rFonts w:ascii="Times New Roman" w:hAnsi="Times New Roman"/>
                <w:color w:val="000000"/>
              </w:rPr>
              <w:t xml:space="preserve">przyporządkowanych do danej branży </w:t>
            </w:r>
            <w:r w:rsidR="00377EFF">
              <w:rPr>
                <w:rFonts w:ascii="Times New Roman" w:hAnsi="Times New Roman"/>
                <w:color w:val="000000"/>
              </w:rPr>
              <w:t>stanowi</w:t>
            </w:r>
            <w:r w:rsidR="00822778">
              <w:rPr>
                <w:rFonts w:ascii="Times New Roman" w:hAnsi="Times New Roman"/>
                <w:color w:val="000000"/>
              </w:rPr>
              <w:t>ą odrębne</w:t>
            </w:r>
            <w:r w:rsidR="00377EFF">
              <w:rPr>
                <w:rFonts w:ascii="Times New Roman" w:hAnsi="Times New Roman"/>
                <w:color w:val="000000"/>
              </w:rPr>
              <w:t xml:space="preserve"> załącznik</w:t>
            </w:r>
            <w:r w:rsidR="00822778">
              <w:rPr>
                <w:rFonts w:ascii="Times New Roman" w:hAnsi="Times New Roman"/>
                <w:color w:val="000000"/>
              </w:rPr>
              <w:t>i</w:t>
            </w:r>
            <w:r w:rsidR="00377EFF">
              <w:rPr>
                <w:rFonts w:ascii="Times New Roman" w:hAnsi="Times New Roman"/>
                <w:color w:val="000000"/>
              </w:rPr>
              <w:t xml:space="preserve"> do projektu rozporządzenia. </w:t>
            </w:r>
          </w:p>
          <w:p w14:paraId="549DAF78" w14:textId="775F3C7E" w:rsidR="00A66B00" w:rsidRDefault="00377EFF" w:rsidP="00DE728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EFF">
              <w:rPr>
                <w:rFonts w:ascii="Times New Roman" w:hAnsi="Times New Roman"/>
                <w:color w:val="000000"/>
              </w:rPr>
              <w:t xml:space="preserve">Minister właściwy do spraw oświaty i wychowania, określając w klasyfikacji zawodów szkolnictwa branżowego nowy zawód, </w:t>
            </w:r>
            <w:r w:rsidR="00805B01">
              <w:rPr>
                <w:rFonts w:ascii="Times New Roman" w:hAnsi="Times New Roman"/>
                <w:color w:val="000000"/>
              </w:rPr>
              <w:t xml:space="preserve">będzie </w:t>
            </w:r>
            <w:r w:rsidRPr="00377EFF">
              <w:rPr>
                <w:rFonts w:ascii="Times New Roman" w:hAnsi="Times New Roman"/>
                <w:color w:val="000000"/>
              </w:rPr>
              <w:t>określa</w:t>
            </w:r>
            <w:r w:rsidR="00805B01">
              <w:rPr>
                <w:rFonts w:ascii="Times New Roman" w:hAnsi="Times New Roman"/>
                <w:color w:val="000000"/>
              </w:rPr>
              <w:t>ł</w:t>
            </w:r>
            <w:r w:rsidRPr="00377EFF">
              <w:rPr>
                <w:rFonts w:ascii="Times New Roman" w:hAnsi="Times New Roman"/>
                <w:color w:val="000000"/>
              </w:rPr>
              <w:t xml:space="preserve"> jednocześnie podstawę programową dla tego zawodu. Takie r</w:t>
            </w:r>
            <w:r w:rsidR="00805B01">
              <w:rPr>
                <w:rFonts w:ascii="Times New Roman" w:hAnsi="Times New Roman"/>
                <w:color w:val="000000"/>
              </w:rPr>
              <w:t>ozwiązanie umożliwi</w:t>
            </w:r>
            <w:r w:rsidRPr="00377EFF">
              <w:rPr>
                <w:rFonts w:ascii="Times New Roman" w:hAnsi="Times New Roman"/>
                <w:color w:val="000000"/>
              </w:rPr>
              <w:t xml:space="preserve"> ministrowi właściwemu do spraw oświaty i wychowania szybsze</w:t>
            </w:r>
            <w:r w:rsidR="00805B01">
              <w:rPr>
                <w:rFonts w:ascii="Times New Roman" w:hAnsi="Times New Roman"/>
                <w:color w:val="000000"/>
              </w:rPr>
              <w:t xml:space="preserve"> niż dotychczas reagowanie</w:t>
            </w:r>
            <w:r w:rsidRPr="00377EFF">
              <w:rPr>
                <w:rFonts w:ascii="Times New Roman" w:hAnsi="Times New Roman"/>
                <w:color w:val="000000"/>
              </w:rPr>
              <w:t xml:space="preserve"> na wnioski ministrów właściwych dla zawodów związanych z zapotrzebowaniem nowoczesnej gospodarki oraz potrzeb rynku pracy. Zapewni to również m.in. uczniom, rodzicom, pracodawcom, doradcom zawodowym oraz przedstawicielom zainteresowanych środowisk dostęp do pełnej informacji o danym zawodzie. Dotychczas, </w:t>
            </w:r>
            <w:r>
              <w:rPr>
                <w:rFonts w:ascii="Times New Roman" w:hAnsi="Times New Roman"/>
                <w:color w:val="000000"/>
              </w:rPr>
              <w:t xml:space="preserve">gdy </w:t>
            </w:r>
            <w:r w:rsidRPr="00377EFF">
              <w:rPr>
                <w:rFonts w:ascii="Times New Roman" w:hAnsi="Times New Roman"/>
                <w:color w:val="000000"/>
              </w:rPr>
              <w:t>nowy zawód najpierw był wprowadzany do klasyfikacji</w:t>
            </w:r>
            <w:r w:rsidR="00AA05E7">
              <w:rPr>
                <w:rFonts w:ascii="Times New Roman" w:hAnsi="Times New Roman"/>
                <w:color w:val="000000"/>
              </w:rPr>
              <w:t xml:space="preserve"> zawodów</w:t>
            </w:r>
            <w:r w:rsidRPr="00377EFF">
              <w:rPr>
                <w:rFonts w:ascii="Times New Roman" w:hAnsi="Times New Roman"/>
                <w:color w:val="000000"/>
              </w:rPr>
              <w:t xml:space="preserve">, a następnie </w:t>
            </w:r>
            <w:r w:rsidR="00AA05E7" w:rsidRPr="00377EFF">
              <w:rPr>
                <w:rFonts w:ascii="Times New Roman" w:hAnsi="Times New Roman"/>
                <w:color w:val="000000"/>
              </w:rPr>
              <w:t xml:space="preserve">była </w:t>
            </w:r>
            <w:r w:rsidRPr="00377EFF">
              <w:rPr>
                <w:rFonts w:ascii="Times New Roman" w:hAnsi="Times New Roman"/>
                <w:color w:val="000000"/>
              </w:rPr>
              <w:t>opracowywana i publikowana podst</w:t>
            </w:r>
            <w:r>
              <w:rPr>
                <w:rFonts w:ascii="Times New Roman" w:hAnsi="Times New Roman"/>
                <w:color w:val="000000"/>
              </w:rPr>
              <w:t xml:space="preserve">awa programowa dla tego zawodu, </w:t>
            </w:r>
            <w:r w:rsidRPr="00377EFF">
              <w:rPr>
                <w:rFonts w:ascii="Times New Roman" w:hAnsi="Times New Roman"/>
                <w:color w:val="000000"/>
              </w:rPr>
              <w:t xml:space="preserve">odstęp czasowy między tymi zdarzeniami niejednokrotnie </w:t>
            </w:r>
            <w:r>
              <w:rPr>
                <w:rFonts w:ascii="Times New Roman" w:hAnsi="Times New Roman"/>
                <w:color w:val="000000"/>
              </w:rPr>
              <w:t xml:space="preserve">wynosił kilka miesięcy. </w:t>
            </w:r>
          </w:p>
          <w:p w14:paraId="406176AB" w14:textId="3C03FD57" w:rsidR="00377EFF" w:rsidRDefault="00377EFF" w:rsidP="00DE728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Projektowane rozporządzenie określa również dodatkowe umiejętności zawodowe w zakresie wybranych zawodów oraz </w:t>
            </w:r>
            <w:r w:rsidR="00C87808">
              <w:rPr>
                <w:rFonts w:ascii="Times New Roman" w:hAnsi="Times New Roman"/>
                <w:color w:val="000000"/>
              </w:rPr>
              <w:t xml:space="preserve">zestawy celów kształcenia i treści nauczania opisanych w formie oczekiwanych efektów kształcenia: wiedzy, umiejętności zawodowych oraz kompetencji personalnych i społecznych w odniesieniu </w:t>
            </w:r>
            <w:r w:rsidR="00490DDC">
              <w:rPr>
                <w:rFonts w:ascii="Times New Roman" w:hAnsi="Times New Roman"/>
                <w:color w:val="000000"/>
              </w:rPr>
              <w:t>do tych umiejętności. Dyrektor szkoły będzie mógł je ująć w programie nauczania zawodu, dopuszczonym do użytku w danej sz</w:t>
            </w:r>
            <w:r w:rsidR="00805B01">
              <w:rPr>
                <w:rFonts w:ascii="Times New Roman" w:hAnsi="Times New Roman"/>
                <w:color w:val="000000"/>
              </w:rPr>
              <w:t>kole, w zależności od potrzeb i </w:t>
            </w:r>
            <w:r w:rsidR="00490DDC">
              <w:rPr>
                <w:rFonts w:ascii="Times New Roman" w:hAnsi="Times New Roman"/>
                <w:color w:val="000000"/>
              </w:rPr>
              <w:t>możliwości uczniów lub potrzeb pracodawców współpracujących ze szkołą</w:t>
            </w:r>
            <w:r w:rsidR="00AB2D98">
              <w:rPr>
                <w:rFonts w:ascii="Times New Roman" w:hAnsi="Times New Roman"/>
                <w:color w:val="000000"/>
              </w:rPr>
              <w:t>.</w:t>
            </w:r>
            <w:r w:rsidR="00490DDC">
              <w:rPr>
                <w:rFonts w:ascii="Times New Roman" w:hAnsi="Times New Roman"/>
                <w:color w:val="000000"/>
              </w:rPr>
              <w:t xml:space="preserve"> </w:t>
            </w:r>
            <w:r w:rsidR="00AB2D98">
              <w:rPr>
                <w:rFonts w:ascii="Times New Roman" w:hAnsi="Times New Roman"/>
                <w:color w:val="000000"/>
              </w:rPr>
              <w:t>T</w:t>
            </w:r>
            <w:r w:rsidR="00490DDC">
              <w:rPr>
                <w:rFonts w:ascii="Times New Roman" w:hAnsi="Times New Roman"/>
                <w:color w:val="000000"/>
              </w:rPr>
              <w:t xml:space="preserve">reści te będą </w:t>
            </w:r>
            <w:r w:rsidR="00AB2D98">
              <w:rPr>
                <w:rFonts w:ascii="Times New Roman" w:hAnsi="Times New Roman"/>
                <w:color w:val="000000"/>
              </w:rPr>
              <w:t xml:space="preserve">wówczas </w:t>
            </w:r>
            <w:r w:rsidR="00490DDC">
              <w:rPr>
                <w:rFonts w:ascii="Times New Roman" w:hAnsi="Times New Roman"/>
                <w:color w:val="000000"/>
              </w:rPr>
              <w:t>realizo</w:t>
            </w:r>
            <w:r w:rsidR="007326E2">
              <w:rPr>
                <w:rFonts w:ascii="Times New Roman" w:hAnsi="Times New Roman"/>
                <w:color w:val="000000"/>
              </w:rPr>
              <w:t>wane w</w:t>
            </w:r>
            <w:r w:rsidR="00805B01">
              <w:rPr>
                <w:rFonts w:ascii="Times New Roman" w:hAnsi="Times New Roman"/>
                <w:color w:val="000000"/>
              </w:rPr>
              <w:t> </w:t>
            </w:r>
            <w:r w:rsidR="007326E2">
              <w:rPr>
                <w:rFonts w:ascii="Times New Roman" w:hAnsi="Times New Roman"/>
                <w:color w:val="000000"/>
              </w:rPr>
              <w:t>trakcie nauki w szkole</w:t>
            </w:r>
            <w:r w:rsidR="00AB2D98">
              <w:rPr>
                <w:rFonts w:ascii="Times New Roman" w:hAnsi="Times New Roman"/>
                <w:color w:val="000000"/>
              </w:rPr>
              <w:t>,</w:t>
            </w:r>
            <w:r w:rsidR="007326E2">
              <w:rPr>
                <w:rFonts w:ascii="Times New Roman" w:hAnsi="Times New Roman"/>
                <w:color w:val="000000"/>
              </w:rPr>
              <w:t xml:space="preserve"> w ramach godzin stanowiących różnicę między sumą godzin obowiązkowych zajęć edukacyjnych z zakresu kształcenia zawodowego określonych w ramowy</w:t>
            </w:r>
            <w:r w:rsidR="007A11CA">
              <w:rPr>
                <w:rFonts w:ascii="Times New Roman" w:hAnsi="Times New Roman"/>
                <w:color w:val="000000"/>
              </w:rPr>
              <w:t>m</w:t>
            </w:r>
            <w:r w:rsidR="007326E2">
              <w:rPr>
                <w:rFonts w:ascii="Times New Roman" w:hAnsi="Times New Roman"/>
                <w:color w:val="000000"/>
              </w:rPr>
              <w:t xml:space="preserve"> plan</w:t>
            </w:r>
            <w:r w:rsidR="007A11CA">
              <w:rPr>
                <w:rFonts w:ascii="Times New Roman" w:hAnsi="Times New Roman"/>
                <w:color w:val="000000"/>
              </w:rPr>
              <w:t>ie</w:t>
            </w:r>
            <w:r w:rsidR="007326E2">
              <w:rPr>
                <w:rFonts w:ascii="Times New Roman" w:hAnsi="Times New Roman"/>
                <w:color w:val="000000"/>
              </w:rPr>
              <w:t xml:space="preserve"> nauczania </w:t>
            </w:r>
            <w:r w:rsidR="00AA05E7">
              <w:rPr>
                <w:rFonts w:ascii="Times New Roman" w:hAnsi="Times New Roman"/>
                <w:color w:val="000000"/>
              </w:rPr>
              <w:t>dla danego typu</w:t>
            </w:r>
            <w:r w:rsidR="007A11CA">
              <w:rPr>
                <w:rFonts w:ascii="Times New Roman" w:hAnsi="Times New Roman"/>
                <w:color w:val="000000"/>
              </w:rPr>
              <w:t xml:space="preserve"> szkoły prowadzącej kształcenie </w:t>
            </w:r>
            <w:r w:rsidR="007326E2">
              <w:rPr>
                <w:rFonts w:ascii="Times New Roman" w:hAnsi="Times New Roman"/>
                <w:color w:val="000000"/>
              </w:rPr>
              <w:t>a minimalną liczbą godzin kształcenia zawodowego dla kwalifikacji wyodrębnionych w zawodzie określon</w:t>
            </w:r>
            <w:r w:rsidR="00AA05E7">
              <w:rPr>
                <w:rFonts w:ascii="Times New Roman" w:hAnsi="Times New Roman"/>
                <w:color w:val="000000"/>
              </w:rPr>
              <w:t>ą</w:t>
            </w:r>
            <w:r w:rsidR="007326E2">
              <w:rPr>
                <w:rFonts w:ascii="Times New Roman" w:hAnsi="Times New Roman"/>
                <w:color w:val="000000"/>
              </w:rPr>
              <w:t xml:space="preserve"> w podstawie programowej </w:t>
            </w:r>
            <w:r w:rsidR="00AA05E7">
              <w:rPr>
                <w:rFonts w:ascii="Times New Roman" w:hAnsi="Times New Roman"/>
                <w:color w:val="000000"/>
              </w:rPr>
              <w:t xml:space="preserve">kształcenia </w:t>
            </w:r>
            <w:r w:rsidR="007326E2">
              <w:rPr>
                <w:rFonts w:ascii="Times New Roman" w:hAnsi="Times New Roman"/>
                <w:color w:val="000000"/>
              </w:rPr>
              <w:t>w zawodzie szkolnictwa branżowego</w:t>
            </w:r>
            <w:r w:rsidR="007A11CA">
              <w:rPr>
                <w:rFonts w:ascii="Times New Roman" w:hAnsi="Times New Roman"/>
                <w:color w:val="000000"/>
              </w:rPr>
              <w:t>.</w:t>
            </w:r>
            <w:r w:rsidR="00AB2D9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612636C" w14:textId="77777777" w:rsidR="00DE7285" w:rsidRDefault="00BC7BB7" w:rsidP="00377EF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Godziny te będą mogły być również przeznaczone na:</w:t>
            </w:r>
          </w:p>
          <w:p w14:paraId="3A7D1641" w14:textId="6BC4DBBC" w:rsidR="00BC7BB7" w:rsidRDefault="00BC7BB7" w:rsidP="00377EF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przygotowanie uczniów do </w:t>
            </w:r>
            <w:r w:rsidR="00BA7536">
              <w:rPr>
                <w:rFonts w:ascii="Times New Roman" w:hAnsi="Times New Roman"/>
                <w:color w:val="000000"/>
              </w:rPr>
              <w:t>nabycia</w:t>
            </w:r>
            <w:r>
              <w:rPr>
                <w:rFonts w:ascii="Times New Roman" w:hAnsi="Times New Roman"/>
                <w:color w:val="000000"/>
              </w:rPr>
              <w:t xml:space="preserve"> dodatkowych uprawnień zawodowych, </w:t>
            </w:r>
          </w:p>
          <w:p w14:paraId="6BCB845E" w14:textId="012E0CC4" w:rsidR="00BC7BB7" w:rsidRDefault="00BC7BB7" w:rsidP="00377EF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przygotowanie uczniów do</w:t>
            </w:r>
            <w:r w:rsidR="00BA7536">
              <w:rPr>
                <w:rFonts w:ascii="Times New Roman" w:hAnsi="Times New Roman"/>
                <w:color w:val="000000"/>
              </w:rPr>
              <w:t xml:space="preserve"> uzyskania kwalifikacji rynkowych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A7536">
              <w:rPr>
                <w:rFonts w:ascii="Times New Roman" w:hAnsi="Times New Roman"/>
                <w:color w:val="000000"/>
              </w:rPr>
              <w:t xml:space="preserve">funkcjonujących </w:t>
            </w:r>
            <w:r>
              <w:rPr>
                <w:rFonts w:ascii="Times New Roman" w:hAnsi="Times New Roman"/>
                <w:color w:val="000000"/>
              </w:rPr>
              <w:t xml:space="preserve">w Zintegrowanym Systemie Kwalifikacji, </w:t>
            </w:r>
          </w:p>
          <w:p w14:paraId="79A1F24C" w14:textId="77777777" w:rsidR="00BC7BB7" w:rsidRPr="00E02CC8" w:rsidRDefault="00BC7BB7" w:rsidP="00BB2C3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utrwalanie przez uczniów materiału objętego programem nauczania dopuszc</w:t>
            </w:r>
            <w:r w:rsidR="00BB2C3A">
              <w:rPr>
                <w:rFonts w:ascii="Times New Roman" w:hAnsi="Times New Roman"/>
                <w:color w:val="000000"/>
              </w:rPr>
              <w:t xml:space="preserve">zonym do użytku w danej szkole. </w:t>
            </w:r>
          </w:p>
        </w:tc>
      </w:tr>
      <w:tr w:rsidR="009017FB" w:rsidRPr="008B4FE6" w14:paraId="487AE1EC" w14:textId="77777777" w:rsidTr="00C466F7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C941874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9017FB" w:rsidRPr="00ED2337" w14:paraId="2379BC4D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D39F506" w14:textId="77777777" w:rsidR="009017FB" w:rsidRPr="006C44CC" w:rsidRDefault="00DE7285" w:rsidP="00C466F7">
            <w:pPr>
              <w:spacing w:after="200" w:line="240" w:lineRule="auto"/>
              <w:jc w:val="both"/>
              <w:rPr>
                <w:rFonts w:ascii="Times New Roman" w:hAnsi="Times New Roman"/>
              </w:rPr>
            </w:pPr>
            <w:r w:rsidRPr="00DE7285">
              <w:rPr>
                <w:rFonts w:ascii="Times New Roman" w:hAnsi="Times New Roman"/>
              </w:rPr>
              <w:t>W większości krajów Unii Europejskiej zakres kształcenia zawodowego (obszary, zawody i specjalności/specjalizacje, treści kształcenia) prowadzonego w ramach systemów oświaty (także w ramach kształcenia dualnego) jest regulowany przepisami (rozporządzeniami) wydawanymi przez ministrów edukacji we współpracy/w porozumieniu z innymi resortami oraz po konsultacjach z partnerami społeczno-gospodarczymi.</w:t>
            </w:r>
          </w:p>
        </w:tc>
      </w:tr>
      <w:tr w:rsidR="009017FB" w:rsidRPr="008B4FE6" w14:paraId="0C54BBB1" w14:textId="77777777" w:rsidTr="00C466F7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03996A4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9017FB" w:rsidRPr="008B4FE6" w14:paraId="2C21FFA9" w14:textId="77777777" w:rsidTr="00C466F7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29B12BED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3402" w:type="dxa"/>
            <w:gridSpan w:val="11"/>
            <w:shd w:val="clear" w:color="auto" w:fill="auto"/>
          </w:tcPr>
          <w:p w14:paraId="0CEEE689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440EDB87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0908A802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1E6694" w:rsidRPr="008B4FE6" w14:paraId="059683B8" w14:textId="77777777" w:rsidTr="00C466F7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2F59D34F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jednostki systemu oświaty – szkoły prowadzące kształcenie zawodowe</w:t>
            </w:r>
          </w:p>
        </w:tc>
        <w:tc>
          <w:tcPr>
            <w:tcW w:w="3402" w:type="dxa"/>
            <w:gridSpan w:val="11"/>
            <w:shd w:val="clear" w:color="auto" w:fill="auto"/>
          </w:tcPr>
          <w:p w14:paraId="240C3A2B" w14:textId="77777777" w:rsidR="001E6694" w:rsidRPr="0057241E" w:rsidRDefault="002032A1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5443</w:t>
            </w:r>
            <w:r w:rsidR="00BB2C3A">
              <w:rPr>
                <w:rFonts w:ascii="Times New Roman" w:hAnsi="Times New Roman"/>
                <w:spacing w:val="-2"/>
              </w:rPr>
              <w:t xml:space="preserve"> (stan na dzień 30 września 2018</w:t>
            </w:r>
            <w:r w:rsidR="001E6694" w:rsidRPr="00D835E5">
              <w:rPr>
                <w:rFonts w:ascii="Times New Roman" w:hAnsi="Times New Roman"/>
                <w:spacing w:val="-2"/>
              </w:rPr>
              <w:t xml:space="preserve"> r.) 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04204D81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System Informacji Oświatowej MEN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664A0515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- możliwość uruchomienia kształcenia w zawodzie w danym typie szkoły</w:t>
            </w:r>
          </w:p>
          <w:p w14:paraId="40B1F1D0" w14:textId="12D3F575" w:rsidR="001E6694" w:rsidRPr="0057241E" w:rsidRDefault="001E6694" w:rsidP="007A11C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- możliwość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 xml:space="preserve">prowadzenia kształcenia </w:t>
            </w:r>
            <w:r w:rsidR="007A11CA" w:rsidRPr="0057241E">
              <w:rPr>
                <w:rFonts w:ascii="Times New Roman" w:hAnsi="Times New Roman"/>
                <w:color w:val="000000"/>
                <w:spacing w:val="-2"/>
              </w:rPr>
              <w:t>w zakresie kwalifikacji wyodrębnionych w zawodach</w:t>
            </w:r>
            <w:r w:rsidR="007A11C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>na kwalifikacyjnych kursach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 zawodowych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 xml:space="preserve">oraz na kursach umiejętności zawodowych </w:t>
            </w:r>
          </w:p>
        </w:tc>
      </w:tr>
      <w:tr w:rsidR="001E6694" w:rsidRPr="008B4FE6" w14:paraId="7967363B" w14:textId="77777777" w:rsidTr="00C466F7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7A47E46F" w14:textId="7ECD9804" w:rsidR="001E6694" w:rsidRPr="0057241E" w:rsidRDefault="001E6694" w:rsidP="007A11C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</w:rPr>
              <w:t>jednostki systemu oświaty – placówki i ośrodki prowadzące kształcenie ustawiczne w formach pozaszkolnych, zwłaszcza w formie kwalifikacyjnych kursów zawodowych</w:t>
            </w:r>
          </w:p>
        </w:tc>
        <w:tc>
          <w:tcPr>
            <w:tcW w:w="3402" w:type="dxa"/>
            <w:gridSpan w:val="11"/>
            <w:shd w:val="clear" w:color="auto" w:fill="auto"/>
          </w:tcPr>
          <w:p w14:paraId="3313782D" w14:textId="77777777" w:rsidR="001E6694" w:rsidRPr="0057241E" w:rsidRDefault="002032A1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2899</w:t>
            </w:r>
            <w:r w:rsidR="00BB2C3A">
              <w:rPr>
                <w:rFonts w:ascii="Times New Roman" w:hAnsi="Times New Roman"/>
                <w:spacing w:val="-2"/>
              </w:rPr>
              <w:t xml:space="preserve"> (stan na dzień 30 września 2018</w:t>
            </w:r>
            <w:r w:rsidR="001E6694" w:rsidRPr="00D835E5">
              <w:rPr>
                <w:rFonts w:ascii="Times New Roman" w:hAnsi="Times New Roman"/>
                <w:spacing w:val="-2"/>
              </w:rPr>
              <w:t xml:space="preserve"> r.) 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0CF627F3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System Informacji Oświatowej MEN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5A674155" w14:textId="1451384C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- możliwość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 xml:space="preserve">prowadzenia kształcenia </w:t>
            </w:r>
            <w:r w:rsidR="007A11CA" w:rsidRPr="0057241E">
              <w:rPr>
                <w:rFonts w:ascii="Times New Roman" w:hAnsi="Times New Roman"/>
                <w:color w:val="000000"/>
                <w:spacing w:val="-2"/>
              </w:rPr>
              <w:t>w zakresie kwalifikacji wyodrębnionych w zawodach</w:t>
            </w:r>
            <w:r w:rsidR="007A11C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>na kwalifikacyjnych kursach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 zawodowych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>oraz na kursach umiejętności zawodowych</w:t>
            </w:r>
          </w:p>
          <w:p w14:paraId="46425297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E6694" w:rsidRPr="008B4FE6" w14:paraId="6999250D" w14:textId="77777777" w:rsidTr="00C466F7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07986B4D" w14:textId="7A080253" w:rsidR="001E6694" w:rsidRPr="0057241E" w:rsidRDefault="001E6694" w:rsidP="00C171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7241E">
              <w:rPr>
                <w:rFonts w:ascii="Times New Roman" w:hAnsi="Times New Roman"/>
                <w:color w:val="000000"/>
              </w:rPr>
              <w:t xml:space="preserve">organy prowadzące szkoły, placówki i ośrodki w systemie oświaty </w:t>
            </w:r>
            <w:r w:rsidR="00D835E5">
              <w:rPr>
                <w:rFonts w:ascii="Times New Roman" w:hAnsi="Times New Roman"/>
                <w:color w:val="000000"/>
              </w:rPr>
              <w:t>prowadzące kształcenie zawodowe</w:t>
            </w:r>
          </w:p>
        </w:tc>
        <w:tc>
          <w:tcPr>
            <w:tcW w:w="3402" w:type="dxa"/>
            <w:gridSpan w:val="11"/>
            <w:shd w:val="clear" w:color="auto" w:fill="auto"/>
          </w:tcPr>
          <w:p w14:paraId="7D5911CE" w14:textId="77777777" w:rsidR="001E6694" w:rsidRPr="0057241E" w:rsidRDefault="002032A1" w:rsidP="002032A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498</w:t>
            </w:r>
            <w:r w:rsidR="001E6694" w:rsidRPr="00D835E5">
              <w:rPr>
                <w:rFonts w:ascii="Times New Roman" w:hAnsi="Times New Roman"/>
                <w:spacing w:val="-2"/>
              </w:rPr>
              <w:t xml:space="preserve"> organów publicznych (jednostki samorządu terytorialnego i organy </w:t>
            </w:r>
            <w:r w:rsidR="00D835E5" w:rsidRPr="00D835E5">
              <w:rPr>
                <w:rFonts w:ascii="Times New Roman" w:hAnsi="Times New Roman"/>
                <w:spacing w:val="-2"/>
              </w:rPr>
              <w:t xml:space="preserve">administracji rządowej) oraz </w:t>
            </w:r>
            <w:r>
              <w:rPr>
                <w:rFonts w:ascii="Times New Roman" w:hAnsi="Times New Roman"/>
                <w:spacing w:val="-2"/>
              </w:rPr>
              <w:t>2760</w:t>
            </w:r>
            <w:r w:rsidR="001E6694" w:rsidRPr="00D835E5">
              <w:rPr>
                <w:rFonts w:ascii="Times New Roman" w:hAnsi="Times New Roman"/>
                <w:spacing w:val="-2"/>
              </w:rPr>
              <w:t xml:space="preserve"> podmiotów niepublicznych</w:t>
            </w:r>
            <w:r w:rsidR="00D835E5" w:rsidRPr="00D835E5">
              <w:rPr>
                <w:rFonts w:ascii="Times New Roman" w:hAnsi="Times New Roman"/>
                <w:spacing w:val="-2"/>
              </w:rPr>
              <w:t xml:space="preserve"> (stan na dzień 30 września 201</w:t>
            </w:r>
            <w:r w:rsidR="00BB2C3A">
              <w:rPr>
                <w:rFonts w:ascii="Times New Roman" w:hAnsi="Times New Roman"/>
                <w:spacing w:val="-2"/>
              </w:rPr>
              <w:t>8</w:t>
            </w:r>
            <w:r w:rsidR="001E6694" w:rsidRPr="00D835E5">
              <w:rPr>
                <w:rFonts w:ascii="Times New Roman" w:hAnsi="Times New Roman"/>
                <w:spacing w:val="-2"/>
              </w:rPr>
              <w:t> r.)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5D0D0BD0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System Informacji Oświatowej MEN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588B0DB1" w14:textId="266A2568" w:rsidR="001E6694" w:rsidRPr="0057241E" w:rsidRDefault="001E6694" w:rsidP="00C171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utrzymanie lub 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>poszerzenie oferty kształcenia zawodowego i ustawicznego prowadzonego w podległych im szkoł</w:t>
            </w:r>
            <w:r>
              <w:rPr>
                <w:rFonts w:ascii="Times New Roman" w:hAnsi="Times New Roman"/>
                <w:color w:val="000000"/>
                <w:spacing w:val="-2"/>
              </w:rPr>
              <w:t>ach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>, placówk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ach 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>i ośrodk</w:t>
            </w:r>
            <w:r>
              <w:rPr>
                <w:rFonts w:ascii="Times New Roman" w:hAnsi="Times New Roman"/>
                <w:color w:val="000000"/>
                <w:spacing w:val="-2"/>
              </w:rPr>
              <w:t>ach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1E6694" w:rsidRPr="008B4FE6" w14:paraId="138A93EB" w14:textId="77777777" w:rsidTr="00C466F7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332F5730" w14:textId="77777777" w:rsidR="001E6694" w:rsidRPr="0057241E" w:rsidRDefault="001E6694" w:rsidP="00C43753">
            <w:pPr>
              <w:spacing w:line="240" w:lineRule="auto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instytucje rynku pracy, o których mowa w art. 6 ustawy z dnia 20 kwietnia 2004 r. </w:t>
            </w:r>
            <w:r w:rsidRPr="0057241E">
              <w:rPr>
                <w:rFonts w:ascii="Times New Roman" w:hAnsi="Times New Roman"/>
                <w:i/>
                <w:color w:val="000000"/>
                <w:spacing w:val="-2"/>
              </w:rPr>
              <w:t xml:space="preserve">o promocji zatrudnienia i instytucjach rynku pracy </w:t>
            </w:r>
            <w:r w:rsidR="00C43753">
              <w:rPr>
                <w:rFonts w:ascii="Times New Roman" w:hAnsi="Times New Roman"/>
                <w:color w:val="000000"/>
                <w:spacing w:val="-2"/>
              </w:rPr>
              <w:t>(Dz. U. z 2018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 r. poz. </w:t>
            </w:r>
            <w:r w:rsidR="00C43753">
              <w:rPr>
                <w:rFonts w:ascii="Times New Roman" w:hAnsi="Times New Roman"/>
                <w:color w:val="000000"/>
                <w:spacing w:val="-2"/>
              </w:rPr>
              <w:t>1265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, z </w:t>
            </w:r>
            <w:proofErr w:type="spellStart"/>
            <w:r w:rsidRPr="0057241E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Pr="0057241E">
              <w:rPr>
                <w:rFonts w:ascii="Times New Roman" w:hAnsi="Times New Roman"/>
                <w:color w:val="000000"/>
                <w:spacing w:val="-2"/>
              </w:rPr>
              <w:t>. zm.) prowadzące działalność edukacyjno-szkoleniową</w:t>
            </w:r>
            <w:r w:rsidRPr="0057241E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</w:p>
        </w:tc>
        <w:tc>
          <w:tcPr>
            <w:tcW w:w="3402" w:type="dxa"/>
            <w:gridSpan w:val="11"/>
            <w:shd w:val="clear" w:color="auto" w:fill="auto"/>
          </w:tcPr>
          <w:p w14:paraId="3A30A2C1" w14:textId="77777777" w:rsidR="001E6694" w:rsidRPr="002032A1" w:rsidRDefault="002032A1" w:rsidP="001E6694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12086</w:t>
            </w:r>
            <w:r w:rsidR="001E6694" w:rsidRPr="002032A1">
              <w:rPr>
                <w:rFonts w:ascii="Times New Roman" w:hAnsi="Times New Roman"/>
                <w:spacing w:val="-2"/>
              </w:rPr>
              <w:t xml:space="preserve"> (stan na dzień </w:t>
            </w:r>
          </w:p>
          <w:p w14:paraId="76E0A98A" w14:textId="77777777" w:rsidR="001E6694" w:rsidRPr="0057241E" w:rsidRDefault="00805B01" w:rsidP="0097412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32A1">
              <w:rPr>
                <w:rFonts w:ascii="Times New Roman" w:hAnsi="Times New Roman"/>
                <w:spacing w:val="-2"/>
              </w:rPr>
              <w:t>4</w:t>
            </w:r>
            <w:r w:rsidR="001E6694" w:rsidRPr="002032A1">
              <w:rPr>
                <w:rFonts w:ascii="Times New Roman" w:hAnsi="Times New Roman"/>
                <w:spacing w:val="-2"/>
              </w:rPr>
              <w:t xml:space="preserve"> </w:t>
            </w:r>
            <w:r w:rsidR="00974127" w:rsidRPr="002032A1">
              <w:rPr>
                <w:rFonts w:ascii="Times New Roman" w:hAnsi="Times New Roman"/>
                <w:spacing w:val="-2"/>
              </w:rPr>
              <w:t>grudnia</w:t>
            </w:r>
            <w:r w:rsidR="00BB2C3A" w:rsidRPr="002032A1">
              <w:rPr>
                <w:rFonts w:ascii="Times New Roman" w:hAnsi="Times New Roman"/>
                <w:spacing w:val="-2"/>
              </w:rPr>
              <w:t xml:space="preserve"> 2018</w:t>
            </w:r>
            <w:r w:rsidR="001E6694" w:rsidRPr="002032A1">
              <w:rPr>
                <w:rFonts w:ascii="Times New Roman" w:hAnsi="Times New Roman"/>
                <w:spacing w:val="-2"/>
              </w:rPr>
              <w:t xml:space="preserve"> r</w:t>
            </w:r>
            <w:r w:rsidR="001E6694" w:rsidRPr="00974127">
              <w:rPr>
                <w:rFonts w:ascii="Times New Roman" w:hAnsi="Times New Roman"/>
                <w:spacing w:val="-2"/>
              </w:rPr>
              <w:t>.)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23D514C3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Rejestr instytucji szkoleniowych publicznych służb zatrudnienia 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408A399B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- możliwość uruchomienia kwalifikacyjnych kursów zawodowych dla osób dorosłych w zakresie kwalifikacji wyodrębnionych w zawodach</w:t>
            </w:r>
          </w:p>
          <w:p w14:paraId="11D0D510" w14:textId="77777777" w:rsidR="00BB2C3A" w:rsidRPr="0057241E" w:rsidRDefault="00BB2C3A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możliwość uruchomienia kursów umiejętności zawodowych</w:t>
            </w:r>
          </w:p>
        </w:tc>
      </w:tr>
      <w:tr w:rsidR="001E6694" w:rsidRPr="008B4FE6" w14:paraId="626CA213" w14:textId="77777777" w:rsidTr="00C466F7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46594E53" w14:textId="47A8B541" w:rsidR="001E6694" w:rsidRPr="0057241E" w:rsidRDefault="001E6694" w:rsidP="00C43753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57241E">
              <w:rPr>
                <w:rFonts w:ascii="Times New Roman" w:hAnsi="Times New Roman"/>
                <w:color w:val="000000"/>
              </w:rPr>
              <w:t>podmioty prowadzące działalność o</w:t>
            </w:r>
            <w:r>
              <w:rPr>
                <w:rFonts w:ascii="Times New Roman" w:hAnsi="Times New Roman"/>
                <w:color w:val="000000"/>
              </w:rPr>
              <w:t xml:space="preserve">światową na podstawie przepisów ustawy z dnia </w:t>
            </w:r>
            <w:r w:rsidR="00C43753">
              <w:rPr>
                <w:rFonts w:ascii="Times New Roman" w:hAnsi="Times New Roman"/>
                <w:color w:val="000000"/>
              </w:rPr>
              <w:t>6 marca 2018</w:t>
            </w:r>
            <w:r w:rsidRPr="0057241E">
              <w:rPr>
                <w:rFonts w:ascii="Times New Roman" w:hAnsi="Times New Roman"/>
                <w:color w:val="000000"/>
              </w:rPr>
              <w:t xml:space="preserve"> r. </w:t>
            </w:r>
            <w:r w:rsidR="00592FDF">
              <w:rPr>
                <w:rFonts w:ascii="Times New Roman" w:hAnsi="Times New Roman"/>
                <w:color w:val="000000"/>
              </w:rPr>
              <w:t xml:space="preserve">– </w:t>
            </w:r>
            <w:r w:rsidR="00C43753">
              <w:rPr>
                <w:rFonts w:ascii="Times New Roman" w:hAnsi="Times New Roman"/>
                <w:i/>
                <w:color w:val="000000"/>
              </w:rPr>
              <w:t>Prawo przedsiębiorców</w:t>
            </w:r>
            <w:r w:rsidR="00C43753">
              <w:rPr>
                <w:rFonts w:ascii="Times New Roman" w:hAnsi="Times New Roman"/>
                <w:color w:val="000000"/>
              </w:rPr>
              <w:t xml:space="preserve"> (Dz. </w:t>
            </w:r>
            <w:r>
              <w:rPr>
                <w:rFonts w:ascii="Times New Roman" w:hAnsi="Times New Roman"/>
                <w:color w:val="000000"/>
              </w:rPr>
              <w:t xml:space="preserve">U. </w:t>
            </w:r>
            <w:r w:rsidRPr="0057241E">
              <w:rPr>
                <w:rFonts w:ascii="Times New Roman" w:hAnsi="Times New Roman"/>
                <w:color w:val="000000"/>
              </w:rPr>
              <w:t xml:space="preserve">poz. </w:t>
            </w:r>
            <w:r w:rsidR="00C43753">
              <w:rPr>
                <w:rFonts w:ascii="Times New Roman" w:hAnsi="Times New Roman"/>
                <w:color w:val="000000"/>
              </w:rPr>
              <w:t>646</w:t>
            </w:r>
            <w:r w:rsidRPr="0057241E">
              <w:rPr>
                <w:rFonts w:ascii="Times New Roman" w:hAnsi="Times New Roman"/>
                <w:color w:val="000000"/>
              </w:rPr>
              <w:t xml:space="preserve">, z </w:t>
            </w:r>
            <w:proofErr w:type="spellStart"/>
            <w:r w:rsidRPr="0057241E">
              <w:rPr>
                <w:rFonts w:ascii="Times New Roman" w:hAnsi="Times New Roman"/>
                <w:color w:val="000000"/>
              </w:rPr>
              <w:t>późn</w:t>
            </w:r>
            <w:proofErr w:type="spellEnd"/>
            <w:r w:rsidRPr="0057241E">
              <w:rPr>
                <w:rFonts w:ascii="Times New Roman" w:hAnsi="Times New Roman"/>
                <w:color w:val="000000"/>
              </w:rPr>
              <w:t>. zm.).</w:t>
            </w:r>
          </w:p>
        </w:tc>
        <w:tc>
          <w:tcPr>
            <w:tcW w:w="3402" w:type="dxa"/>
            <w:gridSpan w:val="11"/>
            <w:shd w:val="clear" w:color="auto" w:fill="auto"/>
          </w:tcPr>
          <w:p w14:paraId="6B1EA994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brak danych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125C9465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56" w:type="dxa"/>
            <w:gridSpan w:val="6"/>
            <w:shd w:val="clear" w:color="auto" w:fill="auto"/>
          </w:tcPr>
          <w:p w14:paraId="04B5A376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- możliwość uruchomienia kwalifikacyjnych kursów zawodowych dla osób dorosłych w zakresie kwalifikacji wyodrębnionych w zawodach</w:t>
            </w:r>
          </w:p>
          <w:p w14:paraId="474CA542" w14:textId="77777777" w:rsidR="00BB2C3A" w:rsidRPr="0057241E" w:rsidRDefault="00BB2C3A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możliwość uruchomienia kursów umiejętności zawodowych</w:t>
            </w:r>
          </w:p>
        </w:tc>
      </w:tr>
      <w:tr w:rsidR="001E6694" w:rsidRPr="008B4FE6" w14:paraId="2266CA90" w14:textId="77777777" w:rsidTr="00C466F7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C92AF94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1E6694" w:rsidRPr="008B4FE6" w14:paraId="4A092ABE" w14:textId="77777777" w:rsidTr="00C466F7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5C75AB49" w14:textId="29E81F66" w:rsidR="001E6694" w:rsidRPr="002C4C12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rojekt </w:t>
            </w:r>
            <w:r w:rsidR="00E3104A">
              <w:rPr>
                <w:rFonts w:ascii="Times New Roman" w:hAnsi="Times New Roman"/>
                <w:color w:val="000000"/>
                <w:spacing w:val="-2"/>
              </w:rPr>
              <w:t>rozporządzenia otrzymają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>do zaopiniowania w trybie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ustawy z dnia 23 maja 1991 r.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>o związkach zawodowych (Dz.</w:t>
            </w:r>
            <w:r w:rsidR="00805B01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>U. z 2015 r. poz. 1881</w:t>
            </w:r>
            <w:r w:rsidR="00592FDF">
              <w:rPr>
                <w:rFonts w:ascii="Times New Roman" w:hAnsi="Times New Roman"/>
                <w:color w:val="000000"/>
                <w:spacing w:val="-2"/>
              </w:rPr>
              <w:t xml:space="preserve">, z </w:t>
            </w:r>
            <w:proofErr w:type="spellStart"/>
            <w:r w:rsidR="00592FDF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="00592FDF">
              <w:rPr>
                <w:rFonts w:ascii="Times New Roman" w:hAnsi="Times New Roman"/>
                <w:color w:val="000000"/>
                <w:spacing w:val="-2"/>
              </w:rPr>
              <w:t>. zm.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>) oraz ustawy z dnia 23 maja 1991 r. o organizacjach pracodawcó</w:t>
            </w:r>
            <w:r>
              <w:rPr>
                <w:rFonts w:ascii="Times New Roman" w:hAnsi="Times New Roman"/>
                <w:color w:val="000000"/>
                <w:spacing w:val="-2"/>
              </w:rPr>
              <w:t>w (Dz. U. z 2015 r. poz. 2029</w:t>
            </w:r>
            <w:r w:rsidR="00592FDF">
              <w:rPr>
                <w:rFonts w:ascii="Times New Roman" w:hAnsi="Times New Roman"/>
                <w:color w:val="000000"/>
                <w:spacing w:val="-2"/>
              </w:rPr>
              <w:t xml:space="preserve">, z </w:t>
            </w:r>
            <w:proofErr w:type="spellStart"/>
            <w:r w:rsidR="00592FDF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="00592FDF">
              <w:rPr>
                <w:rFonts w:ascii="Times New Roman" w:hAnsi="Times New Roman"/>
                <w:color w:val="000000"/>
                <w:spacing w:val="-2"/>
              </w:rPr>
              <w:t>. zm.</w:t>
            </w:r>
            <w:r>
              <w:rPr>
                <w:rFonts w:ascii="Times New Roman" w:hAnsi="Times New Roman"/>
                <w:color w:val="000000"/>
                <w:spacing w:val="-2"/>
              </w:rPr>
              <w:t>) następujące podmioty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7AD382A2" w14:textId="77777777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Forum Związków Zawodowych,</w:t>
            </w:r>
          </w:p>
          <w:p w14:paraId="1F477F1C" w14:textId="77777777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Niezależny Samorządny Związek Zawodowy „Solidarność”,</w:t>
            </w:r>
          </w:p>
          <w:p w14:paraId="14E40B33" w14:textId="77777777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Ogólnopolskie Porozumienie Związków Zawodowych,</w:t>
            </w:r>
          </w:p>
          <w:p w14:paraId="0B8E5595" w14:textId="77777777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Business Centre Club,</w:t>
            </w:r>
          </w:p>
          <w:p w14:paraId="6E75F57D" w14:textId="77777777" w:rsidR="00890C09" w:rsidRPr="00F355CF" w:rsidRDefault="00890C09" w:rsidP="00890C09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355CF">
              <w:rPr>
                <w:rFonts w:ascii="Times New Roman" w:hAnsi="Times New Roman"/>
                <w:spacing w:val="-2"/>
              </w:rPr>
              <w:t>Komisja Krajowa NSZZ „Solidarność 80”,</w:t>
            </w:r>
          </w:p>
          <w:p w14:paraId="3E57BDBD" w14:textId="49DC6C94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Konfederacja ,,Lewiatan</w:t>
            </w:r>
            <w:r w:rsidR="00592FDF">
              <w:rPr>
                <w:rFonts w:ascii="Times New Roman" w:hAnsi="Times New Roman"/>
                <w:color w:val="000000"/>
                <w:spacing w:val="-2"/>
              </w:rPr>
              <w:t>”</w:t>
            </w:r>
            <w:r w:rsidRPr="00F83ACC"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14:paraId="4716C2EB" w14:textId="283E3EF6" w:rsidR="00890C09" w:rsidRPr="00F355CF" w:rsidRDefault="00890C09" w:rsidP="00890C09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355CF">
              <w:rPr>
                <w:rFonts w:ascii="Times New Roman" w:hAnsi="Times New Roman"/>
                <w:spacing w:val="-2"/>
              </w:rPr>
              <w:t>Krajowa Sekcja Oświaty i Wychowania NSZZ ,,Solidarność</w:t>
            </w:r>
            <w:r w:rsidR="00592FDF">
              <w:rPr>
                <w:rFonts w:ascii="Times New Roman" w:hAnsi="Times New Roman"/>
                <w:spacing w:val="-2"/>
              </w:rPr>
              <w:t>”</w:t>
            </w:r>
            <w:r w:rsidRPr="00F355CF">
              <w:rPr>
                <w:rFonts w:ascii="Times New Roman" w:hAnsi="Times New Roman"/>
                <w:spacing w:val="-2"/>
              </w:rPr>
              <w:t>,</w:t>
            </w:r>
          </w:p>
          <w:p w14:paraId="4F40813E" w14:textId="77777777" w:rsidR="00890C09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Pracodawcy Rzeczypospolitej Polskiej,</w:t>
            </w:r>
          </w:p>
          <w:p w14:paraId="78AB197C" w14:textId="77777777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Wolny Związek Zawodowy „Solidarność-Oświata”,</w:t>
            </w:r>
          </w:p>
          <w:p w14:paraId="56FDB4D0" w14:textId="77777777" w:rsidR="00890C09" w:rsidRPr="00F355CF" w:rsidRDefault="00890C09" w:rsidP="00890C09">
            <w:pPr>
              <w:pStyle w:val="Akapitzlist"/>
              <w:numPr>
                <w:ilvl w:val="0"/>
                <w:numId w:val="7"/>
              </w:numPr>
              <w:spacing w:line="240" w:lineRule="auto"/>
              <w:ind w:hanging="436"/>
              <w:jc w:val="both"/>
              <w:rPr>
                <w:rFonts w:ascii="Times New Roman" w:hAnsi="Times New Roman"/>
                <w:spacing w:val="-2"/>
              </w:rPr>
            </w:pPr>
            <w:r w:rsidRPr="00F355CF">
              <w:rPr>
                <w:rFonts w:ascii="Times New Roman" w:hAnsi="Times New Roman"/>
                <w:spacing w:val="-2"/>
              </w:rPr>
              <w:t>Związek Nauczycielstwa Polskiego,</w:t>
            </w:r>
          </w:p>
          <w:p w14:paraId="5E0E78AF" w14:textId="77777777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ind w:hanging="436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Związek Przedsiębiorców i Pracodawców,</w:t>
            </w:r>
          </w:p>
          <w:p w14:paraId="6C38CBB4" w14:textId="77777777" w:rsidR="00890C09" w:rsidRPr="00F83ACC" w:rsidRDefault="00890C09" w:rsidP="00890C09">
            <w:pPr>
              <w:numPr>
                <w:ilvl w:val="0"/>
                <w:numId w:val="7"/>
              </w:numPr>
              <w:spacing w:line="240" w:lineRule="auto"/>
              <w:ind w:hanging="436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83ACC">
              <w:rPr>
                <w:rFonts w:ascii="Times New Roman" w:hAnsi="Times New Roman"/>
                <w:color w:val="000000"/>
                <w:spacing w:val="-2"/>
              </w:rPr>
              <w:t>Związek Rzemiosła Polskiego.</w:t>
            </w:r>
          </w:p>
          <w:p w14:paraId="077DACDD" w14:textId="77777777" w:rsidR="001E6694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B5D5660" w14:textId="0C829558" w:rsidR="00BE28D4" w:rsidRDefault="001E6694" w:rsidP="00BE28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Stosownie do </w:t>
            </w:r>
            <w:r w:rsidR="0090442F">
              <w:rPr>
                <w:rFonts w:ascii="Times New Roman" w:hAnsi="Times New Roman"/>
                <w:color w:val="000000"/>
                <w:spacing w:val="-2"/>
              </w:rPr>
              <w:t xml:space="preserve">§ 36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ust. 1 uchwały </w:t>
            </w:r>
            <w:r w:rsidR="00592FDF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r 190 Rady Ministrów z dnia 29 października 2013 r.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>Regul</w:t>
            </w:r>
            <w:r>
              <w:rPr>
                <w:rFonts w:ascii="Times New Roman" w:hAnsi="Times New Roman"/>
                <w:color w:val="000000"/>
                <w:spacing w:val="-2"/>
              </w:rPr>
              <w:t>amin p</w:t>
            </w:r>
            <w:r w:rsidR="00F07B16">
              <w:rPr>
                <w:rFonts w:ascii="Times New Roman" w:hAnsi="Times New Roman"/>
                <w:color w:val="000000"/>
                <w:spacing w:val="-2"/>
              </w:rPr>
              <w:t>racy Rady Ministrów (M.P. z 2016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r. poz. </w:t>
            </w:r>
            <w:r w:rsidR="00F07B16">
              <w:rPr>
                <w:rFonts w:ascii="Times New Roman" w:hAnsi="Times New Roman"/>
                <w:color w:val="000000"/>
                <w:spacing w:val="-2"/>
              </w:rPr>
              <w:t xml:space="preserve">1006, z </w:t>
            </w:r>
            <w:proofErr w:type="spellStart"/>
            <w:r w:rsidR="00F07B16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="00F07B16">
              <w:rPr>
                <w:rFonts w:ascii="Times New Roman" w:hAnsi="Times New Roman"/>
                <w:color w:val="000000"/>
                <w:spacing w:val="-2"/>
              </w:rPr>
              <w:t>. zm.</w:t>
            </w:r>
            <w:r>
              <w:rPr>
                <w:rFonts w:ascii="Times New Roman" w:hAnsi="Times New Roman"/>
                <w:color w:val="000000"/>
                <w:spacing w:val="-2"/>
              </w:rPr>
              <w:t>) p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rojekt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rozporządzenia w ramach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konsultacji publicznych </w:t>
            </w:r>
            <w:r w:rsidR="0008524A">
              <w:rPr>
                <w:rFonts w:ascii="Times New Roman" w:hAnsi="Times New Roman"/>
                <w:color w:val="000000"/>
                <w:spacing w:val="-2"/>
              </w:rPr>
              <w:t>otrzymają</w:t>
            </w:r>
            <w:r w:rsidR="00F07B16">
              <w:rPr>
                <w:rFonts w:ascii="Times New Roman" w:hAnsi="Times New Roman"/>
                <w:color w:val="000000"/>
                <w:spacing w:val="-2"/>
              </w:rPr>
              <w:t xml:space="preserve"> następując</w:t>
            </w:r>
            <w:r w:rsidR="0008524A">
              <w:rPr>
                <w:rFonts w:ascii="Times New Roman" w:hAnsi="Times New Roman"/>
                <w:color w:val="000000"/>
                <w:spacing w:val="-2"/>
              </w:rPr>
              <w:t>e podmioty</w:t>
            </w:r>
            <w:r w:rsidR="00BE28D4">
              <w:rPr>
                <w:rFonts w:ascii="Times New Roman" w:hAnsi="Times New Roman"/>
                <w:color w:val="000000"/>
                <w:spacing w:val="-2"/>
              </w:rPr>
              <w:t xml:space="preserve">: </w:t>
            </w:r>
          </w:p>
          <w:p w14:paraId="19D1CE74" w14:textId="39A5F492" w:rsid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Akademia Dźwięku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6E3E0516" w14:textId="79A568DA" w:rsidR="001572E9" w:rsidRPr="0090442F" w:rsidRDefault="001572E9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Akademia Realizacji Dźwięku,</w:t>
            </w:r>
          </w:p>
          <w:p w14:paraId="20E9F31D" w14:textId="2EA45C08" w:rsidR="0090442F" w:rsidRP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proofErr w:type="spellStart"/>
            <w:r w:rsidRPr="0090442F">
              <w:rPr>
                <w:rFonts w:ascii="Times New Roman" w:hAnsi="Times New Roman"/>
                <w:spacing w:val="-2"/>
              </w:rPr>
              <w:t>APPLiA</w:t>
            </w:r>
            <w:proofErr w:type="spellEnd"/>
            <w:r w:rsidRPr="0090442F">
              <w:rPr>
                <w:rFonts w:ascii="Times New Roman" w:hAnsi="Times New Roman"/>
                <w:spacing w:val="-2"/>
              </w:rPr>
              <w:t xml:space="preserve"> Polska - Związek Pracodawców AGD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4A205123" w14:textId="726B7452" w:rsidR="0090442F" w:rsidRP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Federacja Inicjatyw Oświatowych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54D58EFE" w14:textId="1F5A70B1" w:rsidR="0090442F" w:rsidRP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Federacja Przedsiębiorców Polskich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1FDB99F7" w14:textId="6BA1F65D" w:rsidR="0090442F" w:rsidRP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Fundacja - Szkoła na Widelcu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46AE5D97" w14:textId="77777777" w:rsidR="0090442F" w:rsidRP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Fundacja Klubu Szefów Kuchni </w:t>
            </w:r>
          </w:p>
          <w:p w14:paraId="2A4940EC" w14:textId="1F0D64F0" w:rsidR="0090442F" w:rsidRP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Górnicza Izba Przemysłowo </w:t>
            </w:r>
            <w:r w:rsidR="00ED4C83">
              <w:rPr>
                <w:rFonts w:ascii="Times New Roman" w:hAnsi="Times New Roman"/>
                <w:spacing w:val="-2"/>
              </w:rPr>
              <w:t>–</w:t>
            </w:r>
            <w:r w:rsidRPr="0090442F">
              <w:rPr>
                <w:rFonts w:ascii="Times New Roman" w:hAnsi="Times New Roman"/>
                <w:spacing w:val="-2"/>
              </w:rPr>
              <w:t xml:space="preserve"> Handlowa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574C7A1F" w14:textId="5FE60EEC" w:rsidR="0090442F" w:rsidRPr="0090442F" w:rsidRDefault="0090442F" w:rsidP="001572E9">
            <w:pPr>
              <w:numPr>
                <w:ilvl w:val="0"/>
                <w:numId w:val="5"/>
              </w:numPr>
              <w:spacing w:line="240" w:lineRule="auto"/>
              <w:ind w:left="772" w:hanging="283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Hutnicza Izba Przemysłowo Handlowa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2BF5CFAE" w14:textId="3AF2C4A0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Energetyki P</w:t>
            </w:r>
            <w:r w:rsidR="00ED4C83">
              <w:rPr>
                <w:rFonts w:ascii="Times New Roman" w:hAnsi="Times New Roman"/>
                <w:spacing w:val="-2"/>
              </w:rPr>
              <w:t xml:space="preserve">rzemysłowej i Odbiorców Energii, </w:t>
            </w:r>
          </w:p>
          <w:p w14:paraId="102D0694" w14:textId="0E6E00ED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„Farmacja Polska”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2A62105E" w14:textId="2D262C8F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Energetyki i Ochrony Środowiska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0F1AAD42" w14:textId="2C884716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Gazownictwa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0D757EEB" w14:textId="031BE85E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Hotelarstwa Polskiego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F92AADA" w14:textId="1ADDFFDF" w:rsid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</w:t>
            </w:r>
            <w:r w:rsidR="001572E9">
              <w:rPr>
                <w:rFonts w:ascii="Times New Roman" w:hAnsi="Times New Roman"/>
                <w:spacing w:val="-2"/>
              </w:rPr>
              <w:t>zba Gospodarcza Medycyna Polska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DD1C87C" w14:textId="646B1BB1" w:rsidR="00A40BB2" w:rsidRPr="0090442F" w:rsidRDefault="00A40BB2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Izba Gospodarcza polskich Protetyków Słuchu, </w:t>
            </w:r>
          </w:p>
          <w:p w14:paraId="68B150D9" w14:textId="77777777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Rękodzieła Ludowego i Artystycznego CEPELIA,</w:t>
            </w:r>
          </w:p>
          <w:p w14:paraId="75778526" w14:textId="12682779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Techników Dentystycznych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53BE75D" w14:textId="40BF07DA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Transportu Lądowego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6278544" w14:textId="7B9D073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Gospodarcza Właścicieli Punktów Aptecznych i Aptek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5308189" w14:textId="5229CA33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Księgarstwa Polskiego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0E6139B" w14:textId="283EF9D8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Izba Turystyki Rzeczypospolitej Polskiej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58AC294" w14:textId="13039BDA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lastRenderedPageBreak/>
              <w:t>Komenda Główna Ochotniczych Hufców Pracy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757741F" w14:textId="0C7EBF82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Komenda Główna Państwowej Straży Pożarnej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6148666" w14:textId="75859260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Konferencja Rektorów Akademickich Szkół Polskich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C74F562" w14:textId="204D56E7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Konferencja Rektorów Publicznych Szkół Zawodowych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DF693E1" w14:textId="520B904B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Konferencja Rektorów Zawodowych Szkół Polskich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794126E" w14:textId="20AB65D0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Korporacja Kominiarzy Polskich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693CAD1" w14:textId="6A6DAADC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Krajowa Izba Gospodarcza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ED8B15C" w14:textId="0C40B302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Krajowa Izba Gospodarcza Przemysłu Spożywczego i Opakowań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A18CC98" w14:textId="29201B96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Krajowa Izba Gospodarcza Elektroniki i Telekomunikacji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46DC993" w14:textId="4FCF0463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Krajowa Izba Gospodarki Cyfrowej DIGICOM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2DAC4AD" w14:textId="53E81AF6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Krajowa Izba Gospodarki Morskiej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DB7E422" w14:textId="0A5F36C6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Krajowa Izba Producentów Audiowizualnych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2B7CA89" w14:textId="29DE2657" w:rsid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</w:t>
            </w:r>
            <w:r w:rsidR="00ED4C83">
              <w:rPr>
                <w:rFonts w:ascii="Times New Roman" w:hAnsi="Times New Roman"/>
                <w:spacing w:val="-2"/>
              </w:rPr>
              <w:t>wa Rzemieślnicza Izba Optyczna,</w:t>
            </w:r>
          </w:p>
          <w:p w14:paraId="7C124970" w14:textId="64983C5B" w:rsidR="00A40BB2" w:rsidRPr="0090442F" w:rsidRDefault="00A40BB2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Krajowa Sekcja Niewidomych Masażystów i Fizjoterapeutów, </w:t>
            </w:r>
          </w:p>
          <w:p w14:paraId="6FE1CFF8" w14:textId="4A71A2C2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Krajowe Forum Chłodnictwa - Związek Pracodawców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4F45401" w14:textId="047DCD70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Krajowe Forum Oświaty Niepublicznej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02E7EFA" w14:textId="693EF6CF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Krajowe Stowarzyszenie Mleczarzy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2C9FEFB" w14:textId="661DB9E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Krajowe Towarzy</w:t>
            </w:r>
            <w:r w:rsidR="00ED4C83">
              <w:rPr>
                <w:rFonts w:ascii="Times New Roman" w:hAnsi="Times New Roman"/>
                <w:spacing w:val="-2"/>
              </w:rPr>
              <w:t>stwo Przyjaciół Szkół Rybackich,</w:t>
            </w:r>
          </w:p>
          <w:p w14:paraId="7A47CBEE" w14:textId="1D70DE1B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Krajowy Cech Fotografów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F67671E" w14:textId="0E0584D5" w:rsid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Międzynarodowe Stowarzyszenie Reklamy IAA Polska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F5053D6" w14:textId="07AD1E59" w:rsidR="00A40BB2" w:rsidRPr="0090442F" w:rsidRDefault="00A40BB2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Naczelna Izba Aptekarska, </w:t>
            </w:r>
          </w:p>
          <w:p w14:paraId="2CEBB4E7" w14:textId="4A9E8CA4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Naczelna Organizacja Techniczna Federacja Stowa</w:t>
            </w:r>
            <w:r w:rsidR="00ED4C83">
              <w:rPr>
                <w:rFonts w:ascii="Times New Roman" w:hAnsi="Times New Roman"/>
                <w:spacing w:val="-2"/>
              </w:rPr>
              <w:t>rzyszeń Naukowo – Technicznych,</w:t>
            </w:r>
          </w:p>
          <w:p w14:paraId="6987D4F0" w14:textId="3F865D33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Naczelna Rada Zrzeszeń Handlu i Usług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B00DEEB" w14:textId="20B23D67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Odlewnicza Izba Gospodarcza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B74AE26" w14:textId="70EA6405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Ogólnopolska Federacja Organizacji Pozarządowych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64993F1" w14:textId="126EA3E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</w:t>
            </w:r>
            <w:r w:rsidR="001572E9">
              <w:rPr>
                <w:rFonts w:ascii="Times New Roman" w:hAnsi="Times New Roman"/>
                <w:spacing w:val="-2"/>
              </w:rPr>
              <w:t>lnopolska Izba Branży Skórzanej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FBD3781" w14:textId="453E6578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Ogólnopolska Izba Gospodarcza Drogownictwa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907171F" w14:textId="05C7807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Ogólnopolska Izba Gospodarcza Producentów Mebli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00ED022" w14:textId="51972C57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 Związek Pracodawców Przemysłu Drzewnego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3539A52" w14:textId="2F8CF5C6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 Związek Pracodawców Transportu Drogowego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953F9D5" w14:textId="4DBD838C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Ogólnopolski Związek Zawodowy Techników Medycznych </w:t>
            </w:r>
            <w:proofErr w:type="spellStart"/>
            <w:r w:rsidRPr="0090442F">
              <w:rPr>
                <w:rFonts w:ascii="Times New Roman" w:hAnsi="Times New Roman"/>
                <w:spacing w:val="-2"/>
              </w:rPr>
              <w:t>Elektroradiologii</w:t>
            </w:r>
            <w:proofErr w:type="spellEnd"/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5A42325" w14:textId="7A6C6ACC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Stowarzyszenie Dyrektorów Centrów Kształcenia Ustawicznego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4E4EFD9" w14:textId="2C4A054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Stowarzyszenie Firm Budowlano-Wykończeniowych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DD23484" w14:textId="2EB84CE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Stowarzyszenie Kadry Kierowniczej Oświaty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435A03E" w14:textId="6F6A2B67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Stowarzyszenie Organizatorów i Menadżerów Pomocy Społecznej i Ochrony Zdrowia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85140C5" w14:textId="1835897C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</w:t>
            </w:r>
            <w:r w:rsidR="00ED4C83">
              <w:rPr>
                <w:rFonts w:ascii="Times New Roman" w:hAnsi="Times New Roman"/>
                <w:spacing w:val="-2"/>
              </w:rPr>
              <w:t>zyszenie Ośrodków Dokształcania</w:t>
            </w:r>
            <w:r w:rsidRPr="0090442F">
              <w:rPr>
                <w:rFonts w:ascii="Times New Roman" w:hAnsi="Times New Roman"/>
                <w:spacing w:val="-2"/>
              </w:rPr>
              <w:t xml:space="preserve"> i Doskonalenia Zawodowego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02E7BAA" w14:textId="58E814B7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Stowarzyszenie Plecionkarzy i Wikliniarzy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24B0825" w14:textId="0564CE98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Stowarzyszenie Pracowników Służby B</w:t>
            </w:r>
            <w:r w:rsidR="00ED4C83">
              <w:rPr>
                <w:rFonts w:ascii="Times New Roman" w:hAnsi="Times New Roman"/>
                <w:spacing w:val="-2"/>
              </w:rPr>
              <w:t>ezpieczeństwa i Higieny Pracy,</w:t>
            </w:r>
          </w:p>
          <w:p w14:paraId="13842FB0" w14:textId="075642B0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Stowarzyszenie Szefów Kuchni i Cukierni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12627EA" w14:textId="392B5198" w:rsid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Ogólnopolskie Stowa</w:t>
            </w:r>
            <w:r w:rsidR="00ED4C83">
              <w:rPr>
                <w:rFonts w:ascii="Times New Roman" w:hAnsi="Times New Roman"/>
                <w:spacing w:val="-2"/>
              </w:rPr>
              <w:t>rzyszenie Techników Weterynarii</w:t>
            </w:r>
            <w:r w:rsidRPr="0090442F">
              <w:rPr>
                <w:rFonts w:ascii="Times New Roman" w:hAnsi="Times New Roman"/>
                <w:spacing w:val="-2"/>
              </w:rPr>
              <w:t xml:space="preserve"> </w:t>
            </w:r>
            <w:r w:rsidR="00ED4C83">
              <w:rPr>
                <w:rFonts w:ascii="Times New Roman" w:hAnsi="Times New Roman"/>
                <w:spacing w:val="-2"/>
              </w:rPr>
              <w:t>„</w:t>
            </w:r>
            <w:r w:rsidRPr="0090442F">
              <w:rPr>
                <w:rFonts w:ascii="Times New Roman" w:hAnsi="Times New Roman"/>
                <w:spacing w:val="-2"/>
              </w:rPr>
              <w:t>Eskulap</w:t>
            </w:r>
            <w:r w:rsidR="00ED4C83">
              <w:rPr>
                <w:rFonts w:ascii="Times New Roman" w:hAnsi="Times New Roman"/>
                <w:spacing w:val="-2"/>
              </w:rPr>
              <w:t>”,</w:t>
            </w:r>
          </w:p>
          <w:p w14:paraId="39919BC5" w14:textId="02570BF9" w:rsidR="001572E9" w:rsidRPr="0090442F" w:rsidRDefault="001572E9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Polska Akademia Sztuki Kulinarnej - Stowarzyszenie,</w:t>
            </w:r>
          </w:p>
          <w:p w14:paraId="3FD61699" w14:textId="0EE119AD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Federacja Turystyki Wi</w:t>
            </w:r>
            <w:r w:rsidR="00ED4C83">
              <w:rPr>
                <w:rFonts w:ascii="Times New Roman" w:hAnsi="Times New Roman"/>
                <w:spacing w:val="-2"/>
              </w:rPr>
              <w:t>ejskiej "Gospodarstwa Gościnne",</w:t>
            </w:r>
          </w:p>
          <w:p w14:paraId="132DB637" w14:textId="3804CEFB" w:rsidR="0090442F" w:rsidRPr="0090442F" w:rsidRDefault="00ED4C83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Polska Izba Druku,</w:t>
            </w:r>
          </w:p>
          <w:p w14:paraId="5BB40C28" w14:textId="2B855052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Firm Szkoleniowych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54352DE" w14:textId="34672B2A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Polska Izba </w:t>
            </w:r>
            <w:proofErr w:type="spellStart"/>
            <w:r w:rsidRPr="0090442F">
              <w:rPr>
                <w:rFonts w:ascii="Times New Roman" w:hAnsi="Times New Roman"/>
                <w:spacing w:val="-2"/>
              </w:rPr>
              <w:t>Fleksografów</w:t>
            </w:r>
            <w:proofErr w:type="spellEnd"/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2CEDD8D" w14:textId="74EFA7C5" w:rsid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Gospodarcza Elektrotechniki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26A1567" w14:textId="7CC14743" w:rsidR="0072372C" w:rsidRPr="0090442F" w:rsidRDefault="0072372C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Polska Izba Gospodarcza Maszyn i Urządzeń Rolniczych,</w:t>
            </w:r>
          </w:p>
          <w:p w14:paraId="751627F6" w14:textId="290435A4" w:rsid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Gospodarcza Przemysłu Drzewnego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DD7C6B5" w14:textId="79EEE0D9" w:rsidR="0072372C" w:rsidRPr="0090442F" w:rsidRDefault="0072372C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Polska Izba Gospodarcza Rusztowań,</w:t>
            </w:r>
          </w:p>
          <w:p w14:paraId="6E07FBFB" w14:textId="218A9ED6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Handlu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35AB083" w14:textId="5DFC2B7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Hotelarstwa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93273D3" w14:textId="2E1B74A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Informatyki i Telekomunikacji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F921E25" w14:textId="6E561183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Informatyki Medycznej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39B6FFF" w14:textId="76EAC44D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Komunikacji Elektronicznej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D245B89" w14:textId="2779A59A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Książki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6D85EB3" w14:textId="00D2C084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Mleka – Izba Gospodarcza Branży Mleczarskiej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5B5E140" w14:textId="30304AF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Motoryzacji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D8F477D" w14:textId="47B7C1DD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Ochrony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CB66E56" w14:textId="6F95171B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Przemysłowo-Handlowa Budownictwa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DB3B09B" w14:textId="45A46AD5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Przemysłu Chemicznego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18B2291" w14:textId="4FA3495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Przemysłu Skórzanego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1BA02F8" w14:textId="46407D65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lastRenderedPageBreak/>
              <w:t>Polska Izba Spedycji i Logistyki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810CC52" w14:textId="331764C8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Izba Turystyki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77B32AA" w14:textId="52E089BF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Korporacja Techniki Sanitarnej, Gr</w:t>
            </w:r>
            <w:r w:rsidR="00ED4C83">
              <w:rPr>
                <w:rFonts w:ascii="Times New Roman" w:hAnsi="Times New Roman"/>
                <w:spacing w:val="-2"/>
              </w:rPr>
              <w:t>zewczej, Gazowej i Klimatyzacji,</w:t>
            </w:r>
          </w:p>
          <w:p w14:paraId="4C538B88" w14:textId="32FF810A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Organizacja Pra</w:t>
            </w:r>
            <w:r w:rsidR="00ED4C83">
              <w:rPr>
                <w:rFonts w:ascii="Times New Roman" w:hAnsi="Times New Roman"/>
                <w:spacing w:val="-2"/>
              </w:rPr>
              <w:t>codawców Osób Niepełnosprawnych,</w:t>
            </w:r>
          </w:p>
          <w:p w14:paraId="3C1CD046" w14:textId="0F0636DA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Organizacja Turystyczna POT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86EEE8A" w14:textId="7C72F0FB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Komitet Geologii Inżynierskiej i Środowiska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2C1E732" w14:textId="1E13652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</w:t>
            </w:r>
            <w:r w:rsidR="00ED4C83">
              <w:rPr>
                <w:rFonts w:ascii="Times New Roman" w:hAnsi="Times New Roman"/>
                <w:spacing w:val="-2"/>
              </w:rPr>
              <w:t>olski Komitet Pomocy Społecznej,</w:t>
            </w:r>
          </w:p>
          <w:p w14:paraId="33CF3272" w14:textId="691B6B1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Głuchych Zarząd Główny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ECF0B9E" w14:textId="5BE76156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Hodowców Koni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7FD7BD2" w14:textId="568E0B3D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Niewidomych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28415CF" w14:textId="22520BB0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Organizatorów Turystyki PZOT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0457CF8" w14:textId="40972153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Pracodawców Budownictwa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4D7F69B" w14:textId="00E64473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Pracodawców Ochrona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C1C8134" w14:textId="1CDC9458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Pracodawców Przemysłu Farmaceutycznego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C95B37B" w14:textId="5533C005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Pracodawców Przemysłu Spożywczego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6135ECF" w14:textId="3D5A732B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Pszczelarski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028FF0B" w14:textId="520117A1" w:rsidR="0090442F" w:rsidRPr="0090442F" w:rsidRDefault="0090442F" w:rsidP="0090442F">
            <w:pPr>
              <w:numPr>
                <w:ilvl w:val="0"/>
                <w:numId w:val="5"/>
              </w:numPr>
              <w:spacing w:line="240" w:lineRule="auto"/>
              <w:ind w:left="772" w:hanging="412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Forum HR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FCD2CA6" w14:textId="0EF4619E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Dekarzy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D36CCA0" w14:textId="5051B3F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Elektroinstalacyjne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A54D464" w14:textId="697265E5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Gipsu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364D7FF" w14:textId="18BCEBAA" w:rsidR="0090442F" w:rsidRPr="0090442F" w:rsidRDefault="0072372C" w:rsidP="0072372C">
            <w:pPr>
              <w:numPr>
                <w:ilvl w:val="0"/>
                <w:numId w:val="5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90442F" w:rsidRPr="0090442F">
              <w:rPr>
                <w:rFonts w:ascii="Times New Roman" w:hAnsi="Times New Roman"/>
                <w:spacing w:val="-2"/>
              </w:rPr>
              <w:t>Polskie Stowarzyszenie Higieny Stomatologicznej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EBF190C" w14:textId="17ACBCC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Menadżerów Logistyki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43098CF" w14:textId="58D3806D" w:rsid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Marketingu SMB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938F9BD" w14:textId="6C808266" w:rsidR="00B54749" w:rsidRPr="0090442F" w:rsidRDefault="00B54749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Polskie Stowarzyszenie na rzecz Osób z Niepełnosprawnością Intelektualną,</w:t>
            </w:r>
          </w:p>
          <w:p w14:paraId="7763008F" w14:textId="44F2B6C8" w:rsid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Opiekunów Medycznych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91779BE" w14:textId="34A63D13" w:rsidR="00B54749" w:rsidRPr="0090442F" w:rsidRDefault="00B54749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Polskie Stowarzyszenie Ortopedyczne,</w:t>
            </w:r>
          </w:p>
          <w:p w14:paraId="2C19531B" w14:textId="2E5AE0B0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Pomiarów, Automatyki i Robotyki POLSPAR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295EEAD" w14:textId="6480DCA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Prac</w:t>
            </w:r>
            <w:r w:rsidR="00ED4C83">
              <w:rPr>
                <w:rFonts w:ascii="Times New Roman" w:hAnsi="Times New Roman"/>
                <w:spacing w:val="-2"/>
              </w:rPr>
              <w:t>owników Ochrony,</w:t>
            </w:r>
          </w:p>
          <w:p w14:paraId="2CF241B5" w14:textId="3E9E0B72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Producentów Dźwigów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4CF94F1" w14:textId="5029FC4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Protetyków Słuchu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A91D9BD" w14:textId="75BF8D19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Przetwórców Ryb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85AE8A0" w14:textId="5094F47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Sitodruku i Druku Cyfrowego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29B081B" w14:textId="49894AC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</w:t>
            </w:r>
            <w:r w:rsidR="00ED4C83">
              <w:rPr>
                <w:rFonts w:ascii="Times New Roman" w:hAnsi="Times New Roman"/>
                <w:spacing w:val="-2"/>
              </w:rPr>
              <w:t>zyszenie Sterylizacji Medycznej,</w:t>
            </w:r>
          </w:p>
          <w:p w14:paraId="4092E6AD" w14:textId="330622D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Wykonawców Nawierzchni Asfaltowych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EA83FDB" w14:textId="0D733939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Zarządzania Kadrami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77A6998F" w14:textId="1866EC2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Ekonomiczne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D5DFD75" w14:textId="3F7DEFE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Fizjoterapii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9D14ABF" w14:textId="5D694E0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Gemmologiczne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D2D41AC" w14:textId="56B8922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</w:t>
            </w:r>
            <w:r w:rsidR="00B54749">
              <w:rPr>
                <w:rFonts w:ascii="Times New Roman" w:hAnsi="Times New Roman"/>
                <w:spacing w:val="-2"/>
              </w:rPr>
              <w:t>kie Towarzystwo Gerontologiczne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C3D5DD8" w14:textId="5B56E5EF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Informatyczne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945F2B2" w14:textId="2FBFF78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Inżynierii i Techniki Przetwórstwa Spożywczego ,,</w:t>
            </w:r>
            <w:proofErr w:type="spellStart"/>
            <w:r w:rsidRPr="0090442F">
              <w:rPr>
                <w:rFonts w:ascii="Times New Roman" w:hAnsi="Times New Roman"/>
                <w:spacing w:val="-2"/>
              </w:rPr>
              <w:t>Spomasz</w:t>
            </w:r>
            <w:proofErr w:type="spellEnd"/>
            <w:r w:rsidRPr="0090442F">
              <w:rPr>
                <w:rFonts w:ascii="Times New Roman" w:hAnsi="Times New Roman"/>
                <w:spacing w:val="-2"/>
              </w:rPr>
              <w:t>”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B7C7E98" w14:textId="6CCC66A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</w:t>
            </w:r>
            <w:r w:rsidR="00ED4C83">
              <w:rPr>
                <w:rFonts w:ascii="Times New Roman" w:hAnsi="Times New Roman"/>
                <w:spacing w:val="-2"/>
              </w:rPr>
              <w:t>kie Towarzystwo Logistyczne PTL,</w:t>
            </w:r>
          </w:p>
          <w:p w14:paraId="12113E3A" w14:textId="788BE16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Mechaniki Teoretycznej i Stosowanej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A8CE29B" w14:textId="11B9AC6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</w:t>
            </w:r>
            <w:r w:rsidR="00ED4C83">
              <w:rPr>
                <w:rFonts w:ascii="Times New Roman" w:hAnsi="Times New Roman"/>
                <w:spacing w:val="-2"/>
              </w:rPr>
              <w:t xml:space="preserve"> Metod Komputerowych Mechaniki,</w:t>
            </w:r>
          </w:p>
          <w:p w14:paraId="49DE1C3D" w14:textId="1B186F4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Nauk Ogrodniczych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8EE3862" w14:textId="0476B19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Polskie </w:t>
            </w:r>
            <w:r w:rsidR="00ED4C83">
              <w:rPr>
                <w:rFonts w:ascii="Times New Roman" w:hAnsi="Times New Roman"/>
                <w:spacing w:val="-2"/>
              </w:rPr>
              <w:t xml:space="preserve">Towarzystwo </w:t>
            </w:r>
            <w:proofErr w:type="spellStart"/>
            <w:r w:rsidR="00ED4C83">
              <w:rPr>
                <w:rFonts w:ascii="Times New Roman" w:hAnsi="Times New Roman"/>
                <w:spacing w:val="-2"/>
              </w:rPr>
              <w:t>Optometrii</w:t>
            </w:r>
            <w:proofErr w:type="spellEnd"/>
            <w:r w:rsidR="00ED4C83">
              <w:rPr>
                <w:rFonts w:ascii="Times New Roman" w:hAnsi="Times New Roman"/>
                <w:spacing w:val="-2"/>
              </w:rPr>
              <w:t xml:space="preserve"> i Optyki,</w:t>
            </w:r>
          </w:p>
          <w:p w14:paraId="15F5FAD8" w14:textId="588881F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Ortopedyczne i Traumatologiczne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8A4F1E2" w14:textId="07EEC7D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Polskie Towarzystwo </w:t>
            </w:r>
            <w:proofErr w:type="spellStart"/>
            <w:r w:rsidRPr="0090442F">
              <w:rPr>
                <w:rFonts w:ascii="Times New Roman" w:hAnsi="Times New Roman"/>
                <w:spacing w:val="-2"/>
              </w:rPr>
              <w:t>Ortoptyczne</w:t>
            </w:r>
            <w:proofErr w:type="spellEnd"/>
            <w:r w:rsidRPr="0090442F">
              <w:rPr>
                <w:rFonts w:ascii="Times New Roman" w:hAnsi="Times New Roman"/>
                <w:spacing w:val="-2"/>
              </w:rPr>
              <w:t xml:space="preserve"> im. prof. Krystyny Krzystkowej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AE03489" w14:textId="6E750DD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Rybackie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64C1F8B" w14:textId="1BA00A2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Stomatologiczne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163050B" w14:textId="65B2647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Techników Dentystycznych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EC53FE8" w14:textId="07C605F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Turystyczno-Krajoznawcze PTTK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03150A4" w14:textId="52DEFC64" w:rsid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Wspierania Warsztatów Terapii Zajęciowej „MOST”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1CB2DB9" w14:textId="6AA5BFFC" w:rsidR="00B54749" w:rsidRPr="0090442F" w:rsidRDefault="00B54749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Polskie Zrzeszenie Hoteli,</w:t>
            </w:r>
          </w:p>
          <w:p w14:paraId="3EEF879C" w14:textId="4F855C3F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Zrzeszenie Inżynierów i Techników Sanitarnych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63231F5" w14:textId="4A30C782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Pracodawcy Pomorza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EB34604" w14:textId="4C62B24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Rada Szkół Katolickich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E91E244" w14:textId="598F5F1E" w:rsidR="0090442F" w:rsidRPr="0090442F" w:rsidRDefault="00ED4C83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Radomska Izba </w:t>
            </w:r>
            <w:r w:rsidR="0090442F" w:rsidRPr="0090442F">
              <w:rPr>
                <w:rFonts w:ascii="Times New Roman" w:hAnsi="Times New Roman"/>
                <w:spacing w:val="-2"/>
              </w:rPr>
              <w:t xml:space="preserve">Przemysłowo </w:t>
            </w:r>
            <w:r>
              <w:rPr>
                <w:rFonts w:ascii="Times New Roman" w:hAnsi="Times New Roman"/>
                <w:spacing w:val="-2"/>
              </w:rPr>
              <w:t>–</w:t>
            </w:r>
            <w:r w:rsidR="0090442F" w:rsidRPr="0090442F">
              <w:rPr>
                <w:rFonts w:ascii="Times New Roman" w:hAnsi="Times New Roman"/>
                <w:spacing w:val="-2"/>
              </w:rPr>
              <w:t xml:space="preserve"> Handlowa</w:t>
            </w:r>
            <w:r>
              <w:rPr>
                <w:rFonts w:ascii="Times New Roman" w:hAnsi="Times New Roman"/>
                <w:spacing w:val="-2"/>
              </w:rPr>
              <w:t>,</w:t>
            </w:r>
          </w:p>
          <w:p w14:paraId="241D59BA" w14:textId="6C40EDB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Sekcja Szkół Budowlanych przy Polskiej Izbie Przemysłowo - Handlowej Budownictwa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508013A" w14:textId="11EC944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Sektorowa Rada do Spraw Kompetencji Budownictwo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F23BA93" w14:textId="3C01E32E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Sektorowa Rada do Spraw Kompetencji Finanse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8B9958F" w14:textId="2F751EB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lastRenderedPageBreak/>
              <w:t>Sektorowa Rada do Spraw Kompetencji Informatyka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2AB680B" w14:textId="3B277B5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Sektorowa Rada do Spraw Kompetencji Moda i Innowacyjne Tekstylia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4C32059" w14:textId="74B388E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Sektorowa Rada do Spraw Kompetencji Motoryzacja i </w:t>
            </w:r>
            <w:proofErr w:type="spellStart"/>
            <w:r w:rsidRPr="0090442F">
              <w:rPr>
                <w:rFonts w:ascii="Times New Roman" w:hAnsi="Times New Roman"/>
                <w:spacing w:val="-2"/>
              </w:rPr>
              <w:t>Elektromobilność</w:t>
            </w:r>
            <w:proofErr w:type="spellEnd"/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CBCD291" w14:textId="2698E18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Sektorowa Rada do Spraw Kompetencji Turystyka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2E6F584" w14:textId="52102A5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Sektorowa Rada do Spraw Kompetencji Zdrowie i Opieka Społeczna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64DB2F3" w14:textId="5B335FA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Społeczne Towarzystwo Oświatowe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DD6E26D" w14:textId="33CA580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</w:t>
            </w:r>
            <w:r w:rsidR="00592FDF">
              <w:rPr>
                <w:rFonts w:ascii="Times New Roman" w:hAnsi="Times New Roman"/>
                <w:spacing w:val="-2"/>
              </w:rPr>
              <w:t>„</w:t>
            </w:r>
            <w:r w:rsidRPr="0090442F">
              <w:rPr>
                <w:rFonts w:ascii="Times New Roman" w:hAnsi="Times New Roman"/>
                <w:spacing w:val="-2"/>
              </w:rPr>
              <w:t>Parkieciarze Polscy</w:t>
            </w:r>
            <w:r w:rsidR="00592FDF">
              <w:rPr>
                <w:rFonts w:ascii="Times New Roman" w:hAnsi="Times New Roman"/>
                <w:spacing w:val="-2"/>
              </w:rPr>
              <w:t>”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7B96636" w14:textId="769D463E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</w:t>
            </w:r>
            <w:r w:rsidR="00ED4C83">
              <w:rPr>
                <w:rFonts w:ascii="Times New Roman" w:hAnsi="Times New Roman"/>
                <w:spacing w:val="-2"/>
              </w:rPr>
              <w:t>yszenie Architektury Krajobrazu,</w:t>
            </w:r>
          </w:p>
          <w:p w14:paraId="3E92EDB3" w14:textId="0A9CBF5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Archiwistów Polskich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5B5BBD4" w14:textId="3A647DF0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Budowniczych Domów i Mieszkań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7F378A6" w14:textId="3C402F2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Cukierników, Karmelarzy i Lodziarzy Rzeczypospolitej Polskiej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26860D4" w14:textId="055E22F9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Doradców Szkolnych i Zawodowych Rzeczypospolitej Polskiej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9578DC4" w14:textId="07704D3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Dyrektorów i Nauczycieli Centrów Kształcenia Praktycznego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EE66F7F" w14:textId="0544EC3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Dyrektorów Szkół Średnich</w:t>
            </w:r>
            <w:r w:rsidR="004E5361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39502611" w14:textId="1848FAE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Ed</w:t>
            </w:r>
            <w:r w:rsidR="004E5361">
              <w:rPr>
                <w:rFonts w:ascii="Times New Roman" w:hAnsi="Times New Roman"/>
                <w:spacing w:val="-2"/>
              </w:rPr>
              <w:t xml:space="preserve">ukacji Administracji Publicznej, </w:t>
            </w:r>
          </w:p>
          <w:p w14:paraId="52D1263A" w14:textId="42CEA28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Ekonomistów Rolnictwa i Agrobiznesu</w:t>
            </w:r>
            <w:r w:rsidR="004E5361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3CB466EC" w14:textId="0C3EAFE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Ekspertów i Menadżerów Transportu Szynowego</w:t>
            </w:r>
            <w:r w:rsidR="004E5361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6FDD3C21" w14:textId="5BEED8A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Elektryków Polskich Zarząd Główny</w:t>
            </w:r>
            <w:r w:rsidR="004E5361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1558BA5F" w14:textId="74F97CA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Filmowców Polskich</w:t>
            </w:r>
            <w:r w:rsidR="004E5361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07F29612" w14:textId="2230805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Florystów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073F5ED" w14:textId="44AD48C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Fryzjerów Polskich </w:t>
            </w:r>
            <w:r w:rsidR="00592FDF">
              <w:rPr>
                <w:rFonts w:ascii="Times New Roman" w:hAnsi="Times New Roman"/>
                <w:spacing w:val="-2"/>
              </w:rPr>
              <w:t>„</w:t>
            </w:r>
            <w:proofErr w:type="spellStart"/>
            <w:r w:rsidRPr="0090442F">
              <w:rPr>
                <w:rFonts w:ascii="Times New Roman" w:hAnsi="Times New Roman"/>
                <w:spacing w:val="-2"/>
              </w:rPr>
              <w:t>Intercoiffure</w:t>
            </w:r>
            <w:proofErr w:type="spellEnd"/>
            <w:r w:rsidRPr="0090442F">
              <w:rPr>
                <w:rFonts w:ascii="Times New Roman" w:hAnsi="Times New Roman"/>
                <w:spacing w:val="-2"/>
              </w:rPr>
              <w:t xml:space="preserve"> Polska</w:t>
            </w:r>
            <w:r w:rsidR="00592FDF">
              <w:rPr>
                <w:rFonts w:ascii="Times New Roman" w:hAnsi="Times New Roman"/>
                <w:spacing w:val="-2"/>
              </w:rPr>
              <w:t>”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BAE4036" w14:textId="72BD533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Geodetów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6E263E2" w14:textId="1BE93A10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Grup</w:t>
            </w:r>
            <w:r w:rsidR="008A5AE1">
              <w:rPr>
                <w:rFonts w:ascii="Times New Roman" w:hAnsi="Times New Roman"/>
                <w:spacing w:val="-2"/>
              </w:rPr>
              <w:t>y</w:t>
            </w:r>
            <w:r w:rsidRPr="0090442F">
              <w:rPr>
                <w:rFonts w:ascii="Times New Roman" w:hAnsi="Times New Roman"/>
                <w:spacing w:val="-2"/>
              </w:rPr>
              <w:t xml:space="preserve"> Przedsiębiorców Przemysłu Lotniczego Dolina Lotnicza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61EBBAE" w14:textId="68788DEF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Informatyka i Automatyka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412CF3D" w14:textId="73E9E7A2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Instruktorów Obsługi Maszyn Ogrodniczych i Leśnych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0A52682" w14:textId="6F681B9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Górnictwa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AC330C6" w14:textId="07F6BBA2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Komunikacji RP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D331D2E" w14:textId="64B672CE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</w:t>
            </w:r>
            <w:r w:rsidR="004E5361">
              <w:rPr>
                <w:rFonts w:ascii="Times New Roman" w:hAnsi="Times New Roman"/>
                <w:spacing w:val="-2"/>
              </w:rPr>
              <w:t>chników Leśnictwa i Drzewnictwa,</w:t>
            </w:r>
          </w:p>
          <w:p w14:paraId="0CF35437" w14:textId="4B2F539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Inżynierów </w:t>
            </w:r>
            <w:r w:rsidR="004E5361">
              <w:rPr>
                <w:rFonts w:ascii="Times New Roman" w:hAnsi="Times New Roman"/>
                <w:spacing w:val="-2"/>
              </w:rPr>
              <w:t>i Techników Mechaników Polskich,</w:t>
            </w:r>
          </w:p>
          <w:p w14:paraId="6DF28809" w14:textId="71A7378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Wodnych i Melioracyjnych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C59BB1B" w14:textId="3AF3311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</w:t>
            </w:r>
            <w:r w:rsidR="004E5361">
              <w:rPr>
                <w:rFonts w:ascii="Times New Roman" w:hAnsi="Times New Roman"/>
                <w:spacing w:val="-2"/>
              </w:rPr>
              <w:t>ynierów i Techników Pożarnictwa,</w:t>
            </w:r>
          </w:p>
          <w:p w14:paraId="696BBBC5" w14:textId="1EAFC95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Przemysłu Chemicznego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50F60E9" w14:textId="58CC54C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Przemysłu Hutniczego w Polsce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A05BD83" w14:textId="31DDB415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Telekomunikacji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9440F86" w14:textId="2152564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Kapitanów Żeglugi Wielkiej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31465B6" w14:textId="6EC4DB0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Kelnerów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08EF5BE" w14:textId="1113715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Komunikacji Marketingowej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7767954" w14:textId="570B9A9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</w:t>
            </w:r>
            <w:r w:rsidR="004E5361">
              <w:rPr>
                <w:rFonts w:ascii="Times New Roman" w:hAnsi="Times New Roman"/>
                <w:spacing w:val="-2"/>
              </w:rPr>
              <w:t>owarzyszenie Księgarzy Polskich,</w:t>
            </w:r>
          </w:p>
          <w:p w14:paraId="5719565E" w14:textId="7336957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Księgowych w Polsce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2133F9A" w14:textId="101073F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Kucharzy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77B9631" w14:textId="623E534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Małopolskich Kucharzy i Cukierników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B3DA5D4" w14:textId="5FEB7E0F" w:rsid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Mechaników Lotniczych </w:t>
            </w:r>
            <w:r w:rsidR="00592FDF">
              <w:rPr>
                <w:rFonts w:ascii="Times New Roman" w:hAnsi="Times New Roman"/>
                <w:spacing w:val="-2"/>
              </w:rPr>
              <w:t>„</w:t>
            </w:r>
            <w:r w:rsidRPr="0090442F">
              <w:rPr>
                <w:rFonts w:ascii="Times New Roman" w:hAnsi="Times New Roman"/>
                <w:spacing w:val="-2"/>
              </w:rPr>
              <w:t>SML</w:t>
            </w:r>
            <w:r w:rsidR="00592FDF">
              <w:rPr>
                <w:rFonts w:ascii="Times New Roman" w:hAnsi="Times New Roman"/>
                <w:spacing w:val="-2"/>
              </w:rPr>
              <w:t>”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D6542F7" w14:textId="6B29E41E" w:rsidR="008A5AE1" w:rsidRPr="0090442F" w:rsidRDefault="008A5AE1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Stowarzyszenie na Rzecz Kosmetologii,</w:t>
            </w:r>
          </w:p>
          <w:p w14:paraId="270F8032" w14:textId="5CFC171F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na Rzecz Rozwoju Żeglugi Śródlądowej i Dróg Wodnych </w:t>
            </w:r>
            <w:r w:rsidR="00592FDF">
              <w:rPr>
                <w:rFonts w:ascii="Times New Roman" w:hAnsi="Times New Roman"/>
                <w:spacing w:val="-2"/>
              </w:rPr>
              <w:t>„</w:t>
            </w:r>
            <w:r w:rsidRPr="0090442F">
              <w:rPr>
                <w:rFonts w:ascii="Times New Roman" w:hAnsi="Times New Roman"/>
                <w:spacing w:val="-2"/>
              </w:rPr>
              <w:t>Rada</w:t>
            </w:r>
            <w:r w:rsidR="004E5361">
              <w:rPr>
                <w:rFonts w:ascii="Times New Roman" w:hAnsi="Times New Roman"/>
                <w:spacing w:val="-2"/>
              </w:rPr>
              <w:t xml:space="preserve"> Kapitanów Żeglugi Śródlądowej</w:t>
            </w:r>
            <w:r w:rsidR="00592FDF">
              <w:rPr>
                <w:rFonts w:ascii="Times New Roman" w:hAnsi="Times New Roman"/>
                <w:spacing w:val="-2"/>
              </w:rPr>
              <w:t>”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8B5D143" w14:textId="5145E815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Naukowo-Techniczne Inżynierów i Techników Ogrodnictwa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229BBAD" w14:textId="060E021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Naukowo Techniczne Inżynierów i Techników Rolnictwa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611A87F" w14:textId="6272029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Naukowo-Techniczne Inżynierów i Techników Przemysłu Naftowego i Gazowniczego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E7A095F" w14:textId="4AD95DF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Naukowo-Techniczne Inżynierów i Techników Przemysłu Spożywczego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AC6574E" w14:textId="0FF614F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Papierników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6102459" w14:textId="6E8FDBF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Polska Wentylacja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44F6272" w14:textId="7241D2A0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</w:t>
            </w:r>
            <w:r w:rsidR="004E5361">
              <w:rPr>
                <w:rFonts w:ascii="Times New Roman" w:hAnsi="Times New Roman"/>
                <w:spacing w:val="-2"/>
              </w:rPr>
              <w:t>Polskich Architektów Krajobrazu,</w:t>
            </w:r>
          </w:p>
          <w:p w14:paraId="44806969" w14:textId="6CAA66E2" w:rsid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</w:t>
            </w:r>
            <w:r w:rsidR="004E5361">
              <w:rPr>
                <w:rFonts w:ascii="Times New Roman" w:hAnsi="Times New Roman"/>
                <w:spacing w:val="-2"/>
              </w:rPr>
              <w:t>Polskich Stroicieli Fortepianów,</w:t>
            </w:r>
          </w:p>
          <w:p w14:paraId="412144B7" w14:textId="50386E11" w:rsidR="008A5AE1" w:rsidRPr="0090442F" w:rsidRDefault="008A5AE1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Stowarzyszenie Polskich Higienistek Stomatologicznych,</w:t>
            </w:r>
          </w:p>
          <w:p w14:paraId="0D58AB41" w14:textId="6039E08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Pożarników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DAE8261" w14:textId="2767F277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Producentów Płyt Drewnopochodnych w Polsce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ACC8BB2" w14:textId="59CD7B0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Profesjonalni Optycy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417F7F1" w14:textId="3AF56D12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Przedsiębiorców Poligrafii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68FAEF1" w14:textId="54B14FB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</w:t>
            </w:r>
            <w:r w:rsidR="004E5361">
              <w:rPr>
                <w:rFonts w:ascii="Times New Roman" w:hAnsi="Times New Roman"/>
                <w:spacing w:val="-2"/>
              </w:rPr>
              <w:t xml:space="preserve"> Pszczelarzy Polskich </w:t>
            </w:r>
            <w:r w:rsidR="00592FDF">
              <w:rPr>
                <w:rFonts w:ascii="Times New Roman" w:hAnsi="Times New Roman"/>
                <w:spacing w:val="-2"/>
              </w:rPr>
              <w:t>„</w:t>
            </w:r>
            <w:r w:rsidR="004E5361">
              <w:rPr>
                <w:rFonts w:ascii="Times New Roman" w:hAnsi="Times New Roman"/>
                <w:spacing w:val="-2"/>
              </w:rPr>
              <w:t>Polanka</w:t>
            </w:r>
            <w:r w:rsidR="00592FDF">
              <w:rPr>
                <w:rFonts w:ascii="Times New Roman" w:hAnsi="Times New Roman"/>
                <w:spacing w:val="-2"/>
              </w:rPr>
              <w:t>”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1373DF4" w14:textId="2313298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Pszczelarzy Zawodowych w Pszczelej Woli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F506A6C" w14:textId="312BF50F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Rzeczoznawców Jubilerskich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B0F6E3B" w14:textId="7E6506F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Rzemieślników Piekarstwa RP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A047B5E" w14:textId="23DE1B30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lastRenderedPageBreak/>
              <w:t>Stowarzyszenie Rzeźników i Wędlin</w:t>
            </w:r>
            <w:r w:rsidR="004E5361">
              <w:rPr>
                <w:rFonts w:ascii="Times New Roman" w:hAnsi="Times New Roman"/>
                <w:spacing w:val="-2"/>
              </w:rPr>
              <w:t>iarzy Rzeczypospolitej Polskiej,</w:t>
            </w:r>
          </w:p>
          <w:p w14:paraId="58FD85E3" w14:textId="1AC5BAB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Samorządowych Ośrodków Pomocy Społecznej Forum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1062CE9" w14:textId="2E997DE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Techniczne Odlewników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4F59926" w14:textId="518035A6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Technicznych Szkół Lotniczych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D010A9D" w14:textId="3E97119F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Technologów Drewna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C0111A3" w14:textId="448BE55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Włókienników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00E6393" w14:textId="1C42082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T</w:t>
            </w:r>
            <w:r w:rsidR="004E5361">
              <w:rPr>
                <w:rFonts w:ascii="Times New Roman" w:hAnsi="Times New Roman"/>
                <w:spacing w:val="-2"/>
              </w:rPr>
              <w:t>owarzystwo Masażystów Polskich,</w:t>
            </w:r>
          </w:p>
          <w:p w14:paraId="130EAB36" w14:textId="2C3F9D9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Towarzystwo Wiedzy Powszechnej - Zarząd Główny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4CB01EC" w14:textId="1F8E0A3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Transport i Logistyka Polska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B158343" w14:textId="2729CD3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Unia Metropolii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3599AF3" w14:textId="09B1D760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Unia Miasteczek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F9A2EA0" w14:textId="06A03A0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Unia Producentów i Pracodawców Przemysłu Mięsnego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8FB7B81" w14:textId="4BDF8C5D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Zrzeszenie Międzynarodowych Przewoźników Drogowych w Polsce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2BDD35D" w14:textId="5A18B9D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Zrzeszenie Rybaków Morskich - Organizacja Producentów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76265E9" w14:textId="019ED9E2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Ceramików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4EC6E4A" w14:textId="576A0E79" w:rsidR="0090442F" w:rsidRPr="0090442F" w:rsidRDefault="004E5361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Związek Elektro-Wykonawców,</w:t>
            </w:r>
          </w:p>
          <w:p w14:paraId="2D4FF423" w14:textId="1ABA176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Gmin Wiejskich RP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F55A1E0" w14:textId="7021271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Importerów i Producentów Sprzętu Elektrycznego i Elektronicznego Cyfrowa Polska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330134C" w14:textId="42E527D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Leśników Polskich w RP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91911ED" w14:textId="183558C3" w:rsidR="0090442F" w:rsidRPr="00890C09" w:rsidRDefault="0090442F" w:rsidP="00890C09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Miast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1D1B50C" w14:textId="000502E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Polskich Armatorów Śródlądowych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51B6240" w14:textId="5B4DD8FF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Polskie Okna i Drzwi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69529BC" w14:textId="548A907E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Powiatów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36EEE23" w14:textId="62D6220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Związek Pracodawców Aptecznych </w:t>
            </w:r>
            <w:proofErr w:type="spellStart"/>
            <w:r w:rsidRPr="0090442F">
              <w:rPr>
                <w:rFonts w:ascii="Times New Roman" w:hAnsi="Times New Roman"/>
                <w:spacing w:val="-2"/>
              </w:rPr>
              <w:t>PharmaNET</w:t>
            </w:r>
            <w:proofErr w:type="spellEnd"/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1B26A37" w14:textId="4BE3D10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Branży Internetowej IAB Polska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4A18DFB" w14:textId="7DD7417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Branży Kamieniarskiej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4D0B365" w14:textId="45F6CA4B" w:rsid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Ceramiki Budowlanej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0989D97" w14:textId="4363958A" w:rsidR="00B54749" w:rsidRPr="00B54749" w:rsidRDefault="00B54749" w:rsidP="00B54749">
            <w:pPr>
              <w:numPr>
                <w:ilvl w:val="0"/>
                <w:numId w:val="5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90442F">
              <w:rPr>
                <w:rFonts w:ascii="Times New Roman" w:hAnsi="Times New Roman"/>
                <w:spacing w:val="-2"/>
              </w:rPr>
              <w:t>Związek Pracodaw</w:t>
            </w:r>
            <w:r>
              <w:rPr>
                <w:rFonts w:ascii="Times New Roman" w:hAnsi="Times New Roman"/>
                <w:spacing w:val="-2"/>
              </w:rPr>
              <w:t>ców Dystrybucji Elektrotechniki,</w:t>
            </w:r>
          </w:p>
          <w:p w14:paraId="657F0208" w14:textId="394AB200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Związek </w:t>
            </w:r>
            <w:r w:rsidR="004E5361">
              <w:rPr>
                <w:rFonts w:ascii="Times New Roman" w:hAnsi="Times New Roman"/>
                <w:spacing w:val="-2"/>
              </w:rPr>
              <w:t>Pracodawców Dystrybucji Energii,</w:t>
            </w:r>
          </w:p>
          <w:p w14:paraId="547DCCAA" w14:textId="71D7A56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Forum</w:t>
            </w:r>
            <w:r w:rsidR="008A5AE1">
              <w:rPr>
                <w:rFonts w:ascii="Times New Roman" w:hAnsi="Times New Roman"/>
                <w:spacing w:val="-2"/>
              </w:rPr>
              <w:t xml:space="preserve"> Energetyki Odnawialnej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92174D7" w14:textId="451DCC4A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Hoteli, Restauracji i Cateringu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38C4934" w14:textId="2332FB6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Kolejowych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7E1155A" w14:textId="60A4139B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</w:t>
            </w:r>
            <w:r w:rsidR="008A5AE1">
              <w:rPr>
                <w:rFonts w:ascii="Times New Roman" w:hAnsi="Times New Roman"/>
                <w:spacing w:val="-2"/>
              </w:rPr>
              <w:t>awców Mediów Elektronicznych i T</w:t>
            </w:r>
            <w:r w:rsidRPr="0090442F">
              <w:rPr>
                <w:rFonts w:ascii="Times New Roman" w:hAnsi="Times New Roman"/>
                <w:spacing w:val="-2"/>
              </w:rPr>
              <w:t>elekomunikacji MEDIAKOM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0FCDFC8" w14:textId="7ED0EDB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Polska Organizac</w:t>
            </w:r>
            <w:r w:rsidR="004E5361">
              <w:rPr>
                <w:rFonts w:ascii="Times New Roman" w:hAnsi="Times New Roman"/>
                <w:spacing w:val="-2"/>
              </w:rPr>
              <w:t>ja Handlu i Dystrybucji (</w:t>
            </w:r>
            <w:proofErr w:type="spellStart"/>
            <w:r w:rsidR="004E5361">
              <w:rPr>
                <w:rFonts w:ascii="Times New Roman" w:hAnsi="Times New Roman"/>
                <w:spacing w:val="-2"/>
              </w:rPr>
              <w:t>POHiD</w:t>
            </w:r>
            <w:proofErr w:type="spellEnd"/>
            <w:r w:rsidR="004E5361">
              <w:rPr>
                <w:rFonts w:ascii="Times New Roman" w:hAnsi="Times New Roman"/>
                <w:spacing w:val="-2"/>
              </w:rPr>
              <w:t>),</w:t>
            </w:r>
          </w:p>
          <w:p w14:paraId="6021DD70" w14:textId="303C996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Polskie Szkło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E38ED1A" w14:textId="1FD55A6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Przemysłu Hutniczego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8ECC900" w14:textId="56F93F4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Przemysłu Odzieżowego i Tekstylnego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EE7D492" w14:textId="32FCC921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Technologii Cyfrowych Lewiatan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ED2E17F" w14:textId="31D2A726" w:rsidR="0090442F" w:rsidRPr="0090442F" w:rsidRDefault="004E5361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Związek Producentów Ryb,</w:t>
            </w:r>
          </w:p>
          <w:p w14:paraId="0B2193BD" w14:textId="796334C4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Przedsiębiorców Przemysłu Mody Lewiatan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22D81E5" w14:textId="6DEC4CD8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Stowarzyszeń Rada Reklamy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6DCE590" w14:textId="1D4CEE3C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Województw RP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35FA812" w14:textId="2B5C3FB3" w:rsidR="0090442F" w:rsidRP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Zakładów Doskonalenia Zawodowego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7BF7D74" w14:textId="02ED7F25" w:rsidR="0090442F" w:rsidRDefault="0090442F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Zawodowy Budowlani</w:t>
            </w:r>
            <w:r w:rsidR="008A5AE1">
              <w:rPr>
                <w:rFonts w:ascii="Times New Roman" w:hAnsi="Times New Roman"/>
                <w:spacing w:val="-2"/>
              </w:rPr>
              <w:t>,</w:t>
            </w:r>
          </w:p>
          <w:p w14:paraId="11910B56" w14:textId="54D82418" w:rsidR="008A5AE1" w:rsidRPr="0090442F" w:rsidRDefault="008A5AE1" w:rsidP="0072372C">
            <w:pPr>
              <w:numPr>
                <w:ilvl w:val="0"/>
                <w:numId w:val="5"/>
              </w:numPr>
              <w:spacing w:line="240" w:lineRule="auto"/>
              <w:ind w:left="772" w:hanging="567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Związek Zawodowy Techników Farmaceutycznych RP.</w:t>
            </w:r>
          </w:p>
          <w:p w14:paraId="2C316939" w14:textId="77777777" w:rsidR="0008524A" w:rsidRPr="00230E74" w:rsidRDefault="0008524A" w:rsidP="0008524A">
            <w:pPr>
              <w:spacing w:line="240" w:lineRule="auto"/>
              <w:ind w:left="720"/>
              <w:jc w:val="both"/>
              <w:rPr>
                <w:rFonts w:ascii="Times New Roman" w:hAnsi="Times New Roman"/>
                <w:spacing w:val="-2"/>
              </w:rPr>
            </w:pPr>
          </w:p>
          <w:p w14:paraId="7E9E84F9" w14:textId="001F5300" w:rsidR="00E3104A" w:rsidRDefault="00F07B16" w:rsidP="00E310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rozporządzenia</w:t>
            </w:r>
            <w:r w:rsidR="00E3104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08524A">
              <w:rPr>
                <w:rFonts w:ascii="Times New Roman" w:hAnsi="Times New Roman"/>
                <w:color w:val="000000"/>
                <w:spacing w:val="-2"/>
              </w:rPr>
              <w:t xml:space="preserve">otrzymają </w:t>
            </w:r>
            <w:r w:rsidR="00E3104A">
              <w:rPr>
                <w:rFonts w:ascii="Times New Roman" w:hAnsi="Times New Roman"/>
                <w:color w:val="000000"/>
                <w:spacing w:val="-2"/>
              </w:rPr>
              <w:t xml:space="preserve">również </w:t>
            </w:r>
            <w:r w:rsidR="0008524A">
              <w:rPr>
                <w:rFonts w:ascii="Times New Roman" w:hAnsi="Times New Roman"/>
                <w:color w:val="000000"/>
                <w:spacing w:val="-2"/>
              </w:rPr>
              <w:t>następujące podmioty</w:t>
            </w:r>
            <w:r w:rsidR="00E3104A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098615BC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Centralna Komisja Egzaminacyjna, </w:t>
            </w:r>
          </w:p>
          <w:p w14:paraId="77FC83D7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>Dyrekcja Generalna Lasów Państwowych,</w:t>
            </w:r>
          </w:p>
          <w:p w14:paraId="2D5AD84D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Główny Urząd Statystyczny, </w:t>
            </w:r>
          </w:p>
          <w:p w14:paraId="1128CBEE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Rzecznik Małych i Średnich Przedsiębiorców, </w:t>
            </w:r>
          </w:p>
          <w:p w14:paraId="652427A6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Rzecznik Praw Dziecka, </w:t>
            </w:r>
          </w:p>
          <w:p w14:paraId="3712025E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Rzecznik Praw Obywatelskich, </w:t>
            </w:r>
          </w:p>
          <w:p w14:paraId="48F19BAD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>Urząd Komunikacji Elektronicznej,</w:t>
            </w:r>
          </w:p>
          <w:p w14:paraId="77EE1948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Urząd Lotnictwa Cywilnego, </w:t>
            </w:r>
          </w:p>
          <w:p w14:paraId="044CCC68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Urząd Ochrony Danych Osobowych, </w:t>
            </w:r>
          </w:p>
          <w:p w14:paraId="037A2959" w14:textId="77777777" w:rsidR="00861291" w:rsidRDefault="00BA7536" w:rsidP="00861291">
            <w:pPr>
              <w:pStyle w:val="Akapitzlist"/>
              <w:numPr>
                <w:ilvl w:val="0"/>
                <w:numId w:val="10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Urząd Ochrony Konkurencji i Konsumentów, </w:t>
            </w:r>
          </w:p>
          <w:p w14:paraId="1B95FB48" w14:textId="7B72FB2A" w:rsidR="00861291" w:rsidRPr="00861291" w:rsidRDefault="00861291" w:rsidP="00861291">
            <w:pPr>
              <w:pStyle w:val="Akapitzlist"/>
              <w:numPr>
                <w:ilvl w:val="0"/>
                <w:numId w:val="10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291">
              <w:rPr>
                <w:rFonts w:ascii="Times New Roman" w:hAnsi="Times New Roman"/>
                <w:color w:val="000000"/>
                <w:spacing w:val="-2"/>
              </w:rPr>
              <w:t>Urząd Prokuratorii Generalnej Rzeczypospolitej Polskiej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14:paraId="6D29F182" w14:textId="77777777" w:rsidR="00BA7536" w:rsidRPr="00BA7536" w:rsidRDefault="00BA7536" w:rsidP="008A5AE1">
            <w:pPr>
              <w:pStyle w:val="Akapitzlist"/>
              <w:numPr>
                <w:ilvl w:val="0"/>
                <w:numId w:val="10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>Urząd Regulacji Energetyki,</w:t>
            </w:r>
          </w:p>
          <w:p w14:paraId="7D2308E0" w14:textId="77777777" w:rsidR="00BA7536" w:rsidRPr="00BA7536" w:rsidRDefault="00BA7536" w:rsidP="008A5AE1">
            <w:pPr>
              <w:pStyle w:val="Akapitzlist"/>
              <w:numPr>
                <w:ilvl w:val="0"/>
                <w:numId w:val="10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Urząd Transportu Kolejowego, </w:t>
            </w:r>
          </w:p>
          <w:p w14:paraId="441874EF" w14:textId="77777777" w:rsidR="00BA7536" w:rsidRPr="00BA7536" w:rsidRDefault="00BA7536" w:rsidP="008A5AE1">
            <w:pPr>
              <w:pStyle w:val="Akapitzlist"/>
              <w:numPr>
                <w:ilvl w:val="0"/>
                <w:numId w:val="10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Wyższy Urząd Górniczy. </w:t>
            </w:r>
          </w:p>
          <w:p w14:paraId="166984B6" w14:textId="77777777" w:rsidR="00F07B16" w:rsidRPr="00F07B16" w:rsidRDefault="00F07B16" w:rsidP="00F07B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914EE31" w14:textId="77777777" w:rsidR="00E3104A" w:rsidRDefault="00F07B16" w:rsidP="00E310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rozporządzenia zostanie skierowany do zaopiniowania przez Komisję Wspólną Rządu i Samorządu Terytorialnego oraz Radę Dialogu Społecznego. </w:t>
            </w:r>
          </w:p>
          <w:p w14:paraId="6302B0DB" w14:textId="77777777" w:rsidR="00F07B16" w:rsidRPr="00E3104A" w:rsidRDefault="00F07B16" w:rsidP="00E310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3A8829C" w14:textId="77777777" w:rsidR="00583170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7242CE">
              <w:rPr>
                <w:rFonts w:ascii="Times New Roman" w:hAnsi="Times New Roman"/>
                <w:color w:val="000000"/>
                <w:spacing w:val="-2"/>
              </w:rPr>
              <w:t>rojekt rozporządzenia zostanie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udostępniony w Biuletynie Informacji Publicznej Ministerstwa Edukacji Narodowej oraz</w:t>
            </w:r>
            <w:r w:rsidR="00EC3575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EC3575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Biuletynie Informacji Publicznej Rządowego Centrum Legislacji. </w:t>
            </w:r>
          </w:p>
          <w:p w14:paraId="32A77423" w14:textId="77777777" w:rsidR="00D03AD9" w:rsidRDefault="00D03AD9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BDF2131" w14:textId="41F44925" w:rsidR="00D03AD9" w:rsidRPr="00B37C80" w:rsidRDefault="00D03AD9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Podsumowanie wyników konsultacji publicznych i opiniowania zostanie opisane w raporcie z konsultacji publicznych i opiniowania.</w:t>
            </w:r>
          </w:p>
        </w:tc>
      </w:tr>
      <w:tr w:rsidR="001E6694" w:rsidRPr="008B4FE6" w14:paraId="5887BD53" w14:textId="77777777" w:rsidTr="00C466F7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CB9A1F9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1E6694" w:rsidRPr="008B4FE6" w14:paraId="48CEFBB3" w14:textId="77777777" w:rsidTr="00C466F7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A76FA42" w14:textId="77777777" w:rsidR="001E6694" w:rsidRPr="00C53F26" w:rsidRDefault="001E6694" w:rsidP="001E6694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583170">
              <w:rPr>
                <w:rFonts w:ascii="Times New Roman" w:hAnsi="Times New Roman"/>
                <w:sz w:val="21"/>
                <w:szCs w:val="21"/>
              </w:rPr>
              <w:t xml:space="preserve">(ceny stałe z </w:t>
            </w:r>
            <w:r w:rsidR="00F82105">
              <w:rPr>
                <w:rFonts w:ascii="Times New Roman" w:hAnsi="Times New Roman"/>
                <w:sz w:val="21"/>
                <w:szCs w:val="21"/>
              </w:rPr>
              <w:t>2018</w:t>
            </w:r>
            <w:r w:rsidRPr="00583170">
              <w:rPr>
                <w:rFonts w:ascii="Times New Roman" w:hAnsi="Times New Roman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716B9F66" w14:textId="77777777" w:rsidR="001E6694" w:rsidRPr="00C53F26" w:rsidRDefault="001E6694" w:rsidP="001E669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1E6694" w:rsidRPr="008B4FE6" w14:paraId="4C24BA37" w14:textId="77777777" w:rsidTr="00D77BD1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479ACE61" w14:textId="77777777" w:rsidR="001E6694" w:rsidRPr="00C53F26" w:rsidRDefault="001E6694" w:rsidP="001E6694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14:paraId="18EC3C9A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FFFFFF"/>
          </w:tcPr>
          <w:p w14:paraId="39DD9FDC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4A9271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5E0B285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82D7E5E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1455C547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97DE233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D5B9B37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5E5AE8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D24C85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2CE8D24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09097D9E" w14:textId="77777777" w:rsidR="001E6694" w:rsidRPr="00C53F26" w:rsidRDefault="001E6694" w:rsidP="001E669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1E6694" w:rsidRPr="008B4FE6" w14:paraId="0EBCEE45" w14:textId="77777777" w:rsidTr="00D77BD1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08A314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3E64FA9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FFFFFF"/>
          </w:tcPr>
          <w:p w14:paraId="42EEB29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466A7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A6EB9E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4DFDED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B74AFD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68B1E8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21FF7D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73CD2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92D13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3705EA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8EB1CC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21ED679E" w14:textId="77777777" w:rsidTr="00D77BD1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0D81F8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7E3FC3B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FFFFFF"/>
          </w:tcPr>
          <w:p w14:paraId="6F43F4E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1855B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9CD55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0B193F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78571D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56E5260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45B08F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73A84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0B564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8F9BB4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F91A82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5388B3AF" w14:textId="77777777" w:rsidTr="00D77BD1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BACE4C0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22D0771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FFFFFF"/>
          </w:tcPr>
          <w:p w14:paraId="3276537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6C3A4C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3052F1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8EBF85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FA22FD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C13157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32B4A7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ED3FDE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C0AF3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C0E5CB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E08D2B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4B923B82" w14:textId="77777777" w:rsidTr="00D77BD1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E622E6B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579BA3A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FFFFFF"/>
          </w:tcPr>
          <w:p w14:paraId="08E1FCE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B035C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30D24C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A48092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89425D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67C689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DC47D1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006D5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7092F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EC2726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4AAE7F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41257DB4" w14:textId="77777777" w:rsidTr="00D77BD1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01D453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153B55C9" w14:textId="77777777" w:rsidR="001E6694" w:rsidRPr="00D77BD1" w:rsidRDefault="007242CE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FFFFFF"/>
          </w:tcPr>
          <w:p w14:paraId="2056CD7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1653E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C9EC6A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237AB7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CB8DF6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B60161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03D355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335C0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5DB50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DF6DADC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236F36C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46BAEA4C" w14:textId="77777777" w:rsidTr="002032A1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544BD0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7AED5A34" w14:textId="77777777" w:rsidR="001E6694" w:rsidRDefault="002032A1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</w:tcPr>
          <w:p w14:paraId="7EAA6F7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6B82AB00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EE7149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520CB200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4C15941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72DF64B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7F278DF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B7DC2F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12ACC11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0879516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auto"/>
          </w:tcPr>
          <w:p w14:paraId="3134840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1E17E945" w14:textId="77777777" w:rsidTr="002032A1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BBB3DF4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2944730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</w:tcPr>
          <w:p w14:paraId="41FDFF5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483A0CC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6098D3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677AEC5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71C9A78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602D1C1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3D9C93B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3ADBFE78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4BE086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295523D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auto"/>
          </w:tcPr>
          <w:p w14:paraId="424CF9CC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5276A214" w14:textId="77777777" w:rsidTr="002032A1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65CAD99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7C7C7C8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</w:tcPr>
          <w:p w14:paraId="4EC23ED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CF21C1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F2D8C7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51722B0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23E8E90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393FC02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5DBC5F0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1E958F58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6AA8DE9C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6B70F6F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auto"/>
          </w:tcPr>
          <w:p w14:paraId="67C02C7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6B71565E" w14:textId="77777777" w:rsidTr="002032A1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34B2BB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7CB98520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</w:tcPr>
          <w:p w14:paraId="74350A9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31E5421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3262FF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2B0B2A5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66641F00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2A06233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48818AC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CB6156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605F6508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46B3DD9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auto"/>
          </w:tcPr>
          <w:p w14:paraId="7D48C31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29FADB87" w14:textId="77777777" w:rsidTr="002032A1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60B4EA7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2AD55C46" w14:textId="77777777" w:rsidR="001E6694" w:rsidRDefault="002032A1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</w:tcPr>
          <w:p w14:paraId="5641A9C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301BABB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0972C3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32886F0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3717739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19B98BB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7E30F57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3745D33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CC4978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6CF713B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auto"/>
          </w:tcPr>
          <w:p w14:paraId="5DBCAB0C" w14:textId="77777777" w:rsidR="001E6694" w:rsidRDefault="002032A1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24C18BA1" w14:textId="77777777" w:rsidTr="002032A1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C4A0AA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6D544C5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auto"/>
          </w:tcPr>
          <w:p w14:paraId="56014A0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A81867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60F9B1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3FBD3C0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59B5031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14:paraId="1043FFF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1BC0721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40E4B1E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0896F1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53788BF8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auto"/>
          </w:tcPr>
          <w:p w14:paraId="529E7A2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6A95DA7B" w14:textId="77777777" w:rsidTr="00D77BD1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166852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66ACDA8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dxa"/>
            <w:gridSpan w:val="2"/>
            <w:shd w:val="clear" w:color="auto" w:fill="FFFFFF"/>
          </w:tcPr>
          <w:p w14:paraId="1048EEA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F81C3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15F2F8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BAEA40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5D6BE6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A52B7E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265EDF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66D66C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3CE83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2A47C7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B48955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699AF046" w14:textId="77777777" w:rsidTr="00C466F7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1EBA383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7EC919D" w14:textId="77777777" w:rsidR="001E6694" w:rsidRPr="00D77BD1" w:rsidRDefault="00583170" w:rsidP="001E6694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7BD1">
              <w:rPr>
                <w:rFonts w:ascii="Times New Roman" w:hAnsi="Times New Roman"/>
                <w:sz w:val="21"/>
                <w:szCs w:val="21"/>
              </w:rPr>
              <w:t>Budżet państwa – część 30 – Oświata i wychowanie</w:t>
            </w:r>
            <w:r w:rsidR="00077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1E6694" w:rsidRPr="008B4FE6" w14:paraId="751BE51D" w14:textId="77777777" w:rsidTr="00C466F7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7800AF21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4D4B6EF0" w14:textId="167E3B69" w:rsidR="007242CE" w:rsidRDefault="00583170" w:rsidP="0058317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7BD1">
              <w:rPr>
                <w:rFonts w:ascii="Times New Roman" w:hAnsi="Times New Roman"/>
                <w:sz w:val="21"/>
                <w:szCs w:val="21"/>
              </w:rPr>
              <w:t xml:space="preserve">Przedmiotowa regulacja nie spowoduje </w:t>
            </w:r>
            <w:r w:rsidR="00D03AD9" w:rsidRPr="00D03AD9">
              <w:rPr>
                <w:rFonts w:ascii="Times New Roman" w:hAnsi="Times New Roman"/>
                <w:sz w:val="21"/>
                <w:szCs w:val="21"/>
              </w:rPr>
              <w:t xml:space="preserve">dodatkowych skutków finansowych dla sektora finansów publicznych, w tym </w:t>
            </w:r>
            <w:r w:rsidR="00E338ED" w:rsidRPr="00D77BD1">
              <w:rPr>
                <w:rFonts w:ascii="Times New Roman" w:hAnsi="Times New Roman"/>
                <w:sz w:val="21"/>
                <w:szCs w:val="21"/>
              </w:rPr>
              <w:t>budżetu państwa i </w:t>
            </w:r>
            <w:r w:rsidRPr="00D77BD1">
              <w:rPr>
                <w:rFonts w:ascii="Times New Roman" w:hAnsi="Times New Roman"/>
                <w:sz w:val="21"/>
                <w:szCs w:val="21"/>
              </w:rPr>
              <w:t>budżetów jed</w:t>
            </w:r>
            <w:r w:rsidR="00DA7C69">
              <w:rPr>
                <w:rFonts w:ascii="Times New Roman" w:hAnsi="Times New Roman"/>
                <w:sz w:val="21"/>
                <w:szCs w:val="21"/>
              </w:rPr>
              <w:t>nostek samorządu terytorialnego</w:t>
            </w:r>
            <w:r w:rsidRPr="00D77BD1">
              <w:rPr>
                <w:rFonts w:ascii="Times New Roman" w:hAnsi="Times New Roman"/>
                <w:sz w:val="21"/>
                <w:szCs w:val="21"/>
              </w:rPr>
              <w:t>. Środki na</w:t>
            </w:r>
            <w:r w:rsidR="00EC3575">
              <w:rPr>
                <w:rFonts w:ascii="Times New Roman" w:hAnsi="Times New Roman"/>
                <w:sz w:val="21"/>
                <w:szCs w:val="21"/>
              </w:rPr>
              <w:t> </w:t>
            </w:r>
            <w:r w:rsidRPr="00D77BD1">
              <w:rPr>
                <w:rFonts w:ascii="Times New Roman" w:hAnsi="Times New Roman"/>
                <w:sz w:val="21"/>
                <w:szCs w:val="21"/>
              </w:rPr>
              <w:t xml:space="preserve">opracowanie podstaw programowych 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do </w:t>
            </w:r>
            <w:r w:rsidRPr="00D77BD1">
              <w:rPr>
                <w:rFonts w:ascii="Times New Roman" w:hAnsi="Times New Roman"/>
                <w:sz w:val="21"/>
                <w:szCs w:val="21"/>
              </w:rPr>
              <w:t xml:space="preserve">nowych </w:t>
            </w:r>
            <w:r w:rsidR="007242CE">
              <w:rPr>
                <w:rFonts w:ascii="Times New Roman" w:hAnsi="Times New Roman"/>
                <w:sz w:val="21"/>
                <w:szCs w:val="21"/>
              </w:rPr>
              <w:t>lub</w:t>
            </w:r>
            <w:r w:rsidR="00D03AD9">
              <w:rPr>
                <w:rFonts w:ascii="Times New Roman" w:hAnsi="Times New Roman"/>
                <w:sz w:val="21"/>
                <w:szCs w:val="21"/>
              </w:rPr>
              <w:t> 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zmodyfikowanych </w:t>
            </w:r>
            <w:r w:rsidRPr="00D77BD1">
              <w:rPr>
                <w:rFonts w:ascii="Times New Roman" w:hAnsi="Times New Roman"/>
                <w:sz w:val="21"/>
                <w:szCs w:val="21"/>
              </w:rPr>
              <w:t xml:space="preserve">zawodów są planowane w budżecie </w:t>
            </w:r>
            <w:r w:rsidR="007242CE">
              <w:rPr>
                <w:rFonts w:ascii="Times New Roman" w:hAnsi="Times New Roman"/>
                <w:sz w:val="21"/>
                <w:szCs w:val="21"/>
              </w:rPr>
              <w:t>ministra obowiązanego do opracowania podstawy programowej kształcenia w zawodach (ministra właściwego do spraw oświaty i</w:t>
            </w:r>
            <w:r w:rsidR="00D03AD9">
              <w:rPr>
                <w:rFonts w:ascii="Times New Roman" w:hAnsi="Times New Roman"/>
                <w:sz w:val="21"/>
                <w:szCs w:val="21"/>
              </w:rPr>
              <w:t> 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wychowania). </w:t>
            </w:r>
          </w:p>
          <w:p w14:paraId="61EBC108" w14:textId="658381CE" w:rsidR="00583170" w:rsidRPr="00D77BD1" w:rsidRDefault="007242CE" w:rsidP="0058317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Projekty podstaw programowych kształcenia w zawodach </w:t>
            </w:r>
            <w:r w:rsidR="00D03AD9">
              <w:rPr>
                <w:rFonts w:ascii="Times New Roman" w:hAnsi="Times New Roman"/>
                <w:sz w:val="21"/>
                <w:szCs w:val="21"/>
              </w:rPr>
              <w:t xml:space="preserve">szkolnictwa branżowego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zostały opracowane w ramach </w:t>
            </w:r>
            <w:r w:rsidR="00D77BD1">
              <w:rPr>
                <w:rFonts w:ascii="Times New Roman" w:hAnsi="Times New Roman"/>
                <w:sz w:val="21"/>
                <w:szCs w:val="21"/>
              </w:rPr>
              <w:t xml:space="preserve">projektu pozakonkursowego „Partnerstwo </w:t>
            </w:r>
            <w:r>
              <w:rPr>
                <w:rFonts w:ascii="Times New Roman" w:hAnsi="Times New Roman"/>
                <w:sz w:val="21"/>
                <w:szCs w:val="21"/>
              </w:rPr>
              <w:t>na rzecz kształcenia zawodowego”</w:t>
            </w:r>
            <w:r w:rsidR="00D77BD1">
              <w:rPr>
                <w:rFonts w:ascii="Times New Roman" w:hAnsi="Times New Roman"/>
                <w:sz w:val="21"/>
                <w:szCs w:val="21"/>
              </w:rPr>
              <w:t>, realizowanego przez Ośrodek Rozwoju Edukacji i współfinansowanego ze środków Europejskiego Funduszu Społecznego</w:t>
            </w:r>
            <w:r w:rsidR="00D03AD9">
              <w:rPr>
                <w:rFonts w:ascii="Times New Roman" w:hAnsi="Times New Roman"/>
                <w:sz w:val="21"/>
                <w:szCs w:val="21"/>
              </w:rPr>
              <w:t xml:space="preserve">, z wyjątkiem zawodu </w:t>
            </w:r>
            <w:r w:rsidR="00D03AD9" w:rsidRPr="00D03AD9">
              <w:rPr>
                <w:rFonts w:ascii="Times New Roman" w:hAnsi="Times New Roman"/>
                <w:i/>
                <w:sz w:val="21"/>
                <w:szCs w:val="21"/>
              </w:rPr>
              <w:t>monter stolarki budowlanej</w:t>
            </w:r>
            <w:r w:rsidR="00D77BD1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2C593390" w14:textId="0692BD70" w:rsidR="001E6694" w:rsidRPr="004E5361" w:rsidRDefault="007F79AC" w:rsidP="00D03AD9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 związku z projektowanym rozporządzeniem zaistniała </w:t>
            </w:r>
            <w:r w:rsidR="004E5361">
              <w:rPr>
                <w:rFonts w:ascii="Times New Roman" w:hAnsi="Times New Roman"/>
                <w:sz w:val="21"/>
                <w:szCs w:val="21"/>
              </w:rPr>
              <w:t xml:space="preserve">konieczność dostosowania przez ministra właściwego do spraw oświaty i wychowania obowiązującej podstawy programowej kształcenia w zawodzie </w:t>
            </w:r>
            <w:r w:rsidR="004E5361">
              <w:rPr>
                <w:rFonts w:ascii="Times New Roman" w:hAnsi="Times New Roman"/>
                <w:i/>
                <w:sz w:val="21"/>
                <w:szCs w:val="21"/>
              </w:rPr>
              <w:t xml:space="preserve">monter stolarki budowlanej </w:t>
            </w:r>
            <w:r w:rsidR="008C0316">
              <w:rPr>
                <w:rFonts w:ascii="Times New Roman" w:hAnsi="Times New Roman"/>
                <w:sz w:val="21"/>
                <w:szCs w:val="21"/>
              </w:rPr>
              <w:t xml:space="preserve">do nowej struktury, wraz z opracowaniem uszczegółowionych efektów kształcenia oraz kryteriów weryfikacji. </w:t>
            </w:r>
          </w:p>
        </w:tc>
      </w:tr>
      <w:tr w:rsidR="001E6694" w:rsidRPr="008B4FE6" w14:paraId="69024EE4" w14:textId="77777777" w:rsidTr="00C466F7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4A318684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1E6694" w:rsidRPr="008B4FE6" w14:paraId="51B61B92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89971F9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1E6694" w:rsidRPr="008B4FE6" w14:paraId="3682ECE2" w14:textId="77777777" w:rsidTr="00C466F7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524CA022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0A80800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947C510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415FC137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18442FC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A0A7585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E4B3D18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47738A06" w14:textId="77777777" w:rsidR="001E6694" w:rsidRPr="001B3460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1E6694" w:rsidRPr="008B4FE6" w14:paraId="75DB8227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7C678BC" w14:textId="77777777" w:rsidR="001E6694" w:rsidRDefault="001E6694" w:rsidP="001E669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7412ADF1" w14:textId="77777777" w:rsidR="001E6694" w:rsidRDefault="001E6694" w:rsidP="001E669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BA7FB1A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658D45C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8D7A4F0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3DF6B05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D1984DF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70B21A0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115BCF5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9FEE7EE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73148913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E6694" w:rsidRPr="008B4FE6" w14:paraId="17C3D5E5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11D13DF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39015AC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99C4226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AA288DD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869770E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10915B8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493388C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EECFA59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044CF79C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E6694" w:rsidRPr="008B4FE6" w14:paraId="3297E0E2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EF16AD6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E9C79DF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3FC2997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BD46DEF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F8A28D8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24D90BA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4B61A7E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9233554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66C1C462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E6694" w:rsidRPr="008B4FE6" w14:paraId="55A9B517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79B0C8E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23D5DE1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74766B7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93C5C7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BB4F15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479C6157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54F174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63DD6D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1D68B9B9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774F" w:rsidRPr="008B4FE6" w14:paraId="5E264445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A9506C0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230D3F5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6404089" w14:textId="2789D597" w:rsidR="0043774F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- </w:t>
            </w:r>
            <w:r w:rsidR="007B1D0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możliwość przygotowania uczniów do uzyskania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dodatkowych umiejętności </w:t>
            </w:r>
            <w:r w:rsidR="007B1D0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zawodowych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 trakcie nauki zawodu zwiększy szanse przedsiębiorc</w:t>
            </w:r>
            <w:r w:rsidR="00EC357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ów na pozyskanie pracowników ze 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specjalistycznymi umiejętnościami, </w:t>
            </w:r>
          </w:p>
          <w:p w14:paraId="79F89C36" w14:textId="738EE51D" w:rsidR="0043774F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- </w:t>
            </w:r>
            <w:r w:rsidR="007B1D0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zmniejszone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wydatki przedsiębiorców na zapewnienie odpowiednich kwalifikacji pracownikom, </w:t>
            </w:r>
          </w:p>
          <w:p w14:paraId="518DB8A8" w14:textId="692C68BE" w:rsidR="0043774F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- zmniejszone wydatki </w:t>
            </w:r>
            <w:r w:rsidR="007B1D0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pracodawców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na szkolenia pracowników, </w:t>
            </w:r>
          </w:p>
          <w:p w14:paraId="44F1D461" w14:textId="77777777" w:rsidR="0043774F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lastRenderedPageBreak/>
              <w:t xml:space="preserve">- większa efektywność produkcji związana z lepiej wykwalifikowaną i bardziej dostępną kadrą pracowniczą. </w:t>
            </w:r>
          </w:p>
          <w:p w14:paraId="0C6D74CB" w14:textId="77777777" w:rsidR="0043774F" w:rsidRPr="00B37C80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774F" w:rsidRPr="008B4FE6" w14:paraId="501EF759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D15F191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DE13419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EA89D2A" w14:textId="77777777" w:rsidR="007B1D04" w:rsidRDefault="007B1D04" w:rsidP="007B1D0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- możliwość przygotowania uczniów do uzyskania dodatkowych umiejętności zawodowych w trakcie nauki zawodu zwiększy szanse przedsiębiorców na pozyskanie pracowników ze specjalistycznymi umiejętnościami, </w:t>
            </w:r>
          </w:p>
          <w:p w14:paraId="65A21F1C" w14:textId="77777777" w:rsidR="007B1D04" w:rsidRDefault="007B1D04" w:rsidP="007B1D0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- zmniejszone wydatki przedsiębiorców na zapewnienie odpowiednich kwalifikacji pracownikom, </w:t>
            </w:r>
          </w:p>
          <w:p w14:paraId="1790609F" w14:textId="77777777" w:rsidR="007B1D04" w:rsidRDefault="007B1D04" w:rsidP="007B1D0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- zmniejszone wydatki pracodawców na szkolenia pracowników, </w:t>
            </w:r>
          </w:p>
          <w:p w14:paraId="18D7795F" w14:textId="77777777" w:rsidR="007B1D04" w:rsidRDefault="007B1D04" w:rsidP="007B1D0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- większa efektywność produkcji związana z lepiej wykwalifikowaną i bardziej dostępną kadrą pracowniczą. </w:t>
            </w:r>
          </w:p>
          <w:p w14:paraId="40CE9460" w14:textId="77777777" w:rsidR="0043774F" w:rsidRPr="00B37C80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774F" w:rsidRPr="008B4FE6" w14:paraId="60C45BF9" w14:textId="77777777" w:rsidTr="00EC3575">
        <w:trPr>
          <w:gridAfter w:val="1"/>
          <w:wAfter w:w="10" w:type="dxa"/>
          <w:trHeight w:val="1574"/>
        </w:trPr>
        <w:tc>
          <w:tcPr>
            <w:tcW w:w="1596" w:type="dxa"/>
            <w:vMerge/>
            <w:shd w:val="clear" w:color="auto" w:fill="FFFFFF"/>
          </w:tcPr>
          <w:p w14:paraId="4F03EE51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4DA8339" w14:textId="77777777" w:rsidR="0043774F" w:rsidRPr="00301959" w:rsidRDefault="0043774F" w:rsidP="001E669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DE90DD4" w14:textId="7EBA9327" w:rsidR="0043774F" w:rsidRPr="00B37C80" w:rsidRDefault="0057543F" w:rsidP="0057543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 u</w:t>
            </w:r>
            <w:r w:rsidR="004377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czniowie/słuchacze kształcący się w zawodach szkolnictwa branżowego będą lepiej niż dotychczas przygotowani do realizacji zadań zawodowych w sposób odpowiadający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aktualnym potrzebom pracodawców, co zwiększy ich szanse na zatrudnienie oraz stabilizację finansową ich rodzin</w:t>
            </w:r>
            <w:r w:rsidR="00AA05E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</w:p>
        </w:tc>
      </w:tr>
      <w:tr w:rsidR="0043774F" w:rsidRPr="008B4FE6" w14:paraId="7D676AC8" w14:textId="77777777" w:rsidTr="00C466F7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809571E" w14:textId="1BA464DD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95FF6CF" w14:textId="77777777" w:rsidR="0043774F" w:rsidRPr="00301959" w:rsidRDefault="0043774F" w:rsidP="001E6694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osoby niepełnosprawne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18C4609" w14:textId="532BB43B" w:rsidR="0043774F" w:rsidRPr="00B62D51" w:rsidRDefault="0057543F" w:rsidP="0043774F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 z</w:t>
            </w:r>
            <w:r w:rsidR="004377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godnie z projektowanym rozporządzeniem do systemu oświaty zostanie wprowadzony nowy zawód pomocniczy </w:t>
            </w:r>
            <w:r w:rsidR="004377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pracownik pomocniczy gastronomii</w:t>
            </w:r>
            <w:r w:rsidR="00EC357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, co </w:t>
            </w:r>
            <w:r w:rsidR="004377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będzie stanowiło poszerzenie oferty ks</w:t>
            </w:r>
            <w:r w:rsidR="00EC357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ztałcenia zawodowego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wyłącznie </w:t>
            </w:r>
            <w:r w:rsidR="00EC357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dla osób z </w:t>
            </w:r>
            <w:r w:rsidR="004377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niepełnosprawnością intelektualną w stopniu lekkim. </w:t>
            </w:r>
          </w:p>
        </w:tc>
      </w:tr>
      <w:tr w:rsidR="0043774F" w:rsidRPr="008B4FE6" w14:paraId="04614918" w14:textId="77777777" w:rsidTr="00C466F7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03787E9C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09DE0BE" w14:textId="77777777" w:rsidR="0043774F" w:rsidRDefault="0043774F" w:rsidP="001E6694">
            <w:pPr>
              <w:tabs>
                <w:tab w:val="right" w:pos="1936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3C3AA1A" w14:textId="77777777" w:rsidR="0043774F" w:rsidRDefault="0043774F" w:rsidP="0043774F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Projektowane rozporządzenie nie będzie miało wpływu na sytuację </w:t>
            </w:r>
            <w:r w:rsidR="00EC357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ekonomiczną i </w:t>
            </w:r>
            <w:r w:rsidR="0068233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społeczną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osób starszych.</w:t>
            </w:r>
          </w:p>
        </w:tc>
      </w:tr>
      <w:tr w:rsidR="001E6694" w:rsidRPr="008B4FE6" w14:paraId="295C438D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33DC030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302BA32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AADD1F3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1E6694" w:rsidRPr="008B4FE6" w14:paraId="5DAA6EF6" w14:textId="77777777" w:rsidTr="00C466F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3983DC1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2860489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A68B311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1E6694" w:rsidRPr="008B4FE6" w14:paraId="2FB8A207" w14:textId="77777777" w:rsidTr="00C466F7">
        <w:trPr>
          <w:gridAfter w:val="1"/>
          <w:wAfter w:w="10" w:type="dxa"/>
          <w:trHeight w:val="907"/>
        </w:trPr>
        <w:tc>
          <w:tcPr>
            <w:tcW w:w="2243" w:type="dxa"/>
            <w:gridSpan w:val="2"/>
            <w:shd w:val="clear" w:color="auto" w:fill="FFFFFF"/>
          </w:tcPr>
          <w:p w14:paraId="6E6FC0C3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042DA2C" w14:textId="5DC56D89" w:rsidR="001E6694" w:rsidRPr="00301959" w:rsidRDefault="00583170" w:rsidP="00EC35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Przedmiotowe rozporządzenie będzie miało </w:t>
            </w:r>
            <w:r w:rsidR="00B029C8">
              <w:rPr>
                <w:rFonts w:ascii="Times New Roman" w:hAnsi="Times New Roman"/>
                <w:color w:val="000000"/>
                <w:sz w:val="21"/>
                <w:szCs w:val="21"/>
              </w:rPr>
              <w:t>pośredni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wpł</w:t>
            </w:r>
            <w:r w:rsidR="00B029C8">
              <w:rPr>
                <w:rFonts w:ascii="Times New Roman" w:hAnsi="Times New Roman"/>
                <w:color w:val="000000"/>
                <w:sz w:val="21"/>
                <w:szCs w:val="21"/>
              </w:rPr>
              <w:t>yw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na konkurencyjność go</w:t>
            </w:r>
            <w:r w:rsidR="00EC3575">
              <w:rPr>
                <w:rFonts w:ascii="Times New Roman" w:hAnsi="Times New Roman"/>
                <w:color w:val="000000"/>
                <w:sz w:val="21"/>
                <w:szCs w:val="21"/>
              </w:rPr>
              <w:t>spodarki i 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przedsiębiorczość. </w:t>
            </w:r>
            <w:r w:rsidR="00B029C8">
              <w:rPr>
                <w:rFonts w:ascii="Times New Roman" w:hAnsi="Times New Roman"/>
                <w:color w:val="000000"/>
                <w:sz w:val="21"/>
                <w:szCs w:val="21"/>
              </w:rPr>
              <w:t>O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cenia się, że zmiany w kształceniu zawodowym, wprowadzone niniejszą regulacją, zwłaszcza w zakresie wprowadzenia do klasyfikacji </w:t>
            </w:r>
            <w:r w:rsidR="00C1714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zawodów szkolnictwa branżowego 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>nowych zawodów poszukiwanych na</w:t>
            </w:r>
            <w:r w:rsidR="00EC357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>rynku pracy</w:t>
            </w:r>
            <w:r w:rsidR="00B029C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lub modyfikacji istniejących uprzednio zawodów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>, pozytywnie wpł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yną na dostępność elastycznej i </w:t>
            </w:r>
            <w:r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>nowoczesnej oferty kształcenia zawodowego oraz na poprawę zdolności adaptacyjnych pracowników i osób poszukujących pracy.</w:t>
            </w:r>
          </w:p>
        </w:tc>
      </w:tr>
      <w:tr w:rsidR="001E6694" w:rsidRPr="008B4FE6" w14:paraId="2193072B" w14:textId="77777777" w:rsidTr="00C466F7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92CAA6D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1E6694" w:rsidRPr="008B4FE6" w14:paraId="6CC7C21A" w14:textId="77777777" w:rsidTr="00C466F7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2086C1DB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1E6694" w:rsidRPr="008B4FE6" w14:paraId="29DA0FB3" w14:textId="77777777" w:rsidTr="00C466F7">
        <w:trPr>
          <w:gridAfter w:val="1"/>
          <w:wAfter w:w="10" w:type="dxa"/>
          <w:trHeight w:val="946"/>
        </w:trPr>
        <w:tc>
          <w:tcPr>
            <w:tcW w:w="5111" w:type="dxa"/>
            <w:gridSpan w:val="11"/>
            <w:shd w:val="clear" w:color="auto" w:fill="FFFFFF"/>
          </w:tcPr>
          <w:p w14:paraId="466E4D97" w14:textId="77777777" w:rsidR="001E6694" w:rsidRDefault="001E6694" w:rsidP="001E6694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10A3744C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9B1444D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0961CC2" w14:textId="77777777" w:rsidR="001E6694" w:rsidRDefault="001E6694" w:rsidP="001E66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E6694" w:rsidRPr="008B4FE6" w14:paraId="47332B5A" w14:textId="77777777" w:rsidTr="00C466F7">
        <w:trPr>
          <w:gridAfter w:val="1"/>
          <w:wAfter w:w="10" w:type="dxa"/>
          <w:trHeight w:val="1245"/>
        </w:trPr>
        <w:tc>
          <w:tcPr>
            <w:tcW w:w="5111" w:type="dxa"/>
            <w:gridSpan w:val="11"/>
            <w:shd w:val="clear" w:color="auto" w:fill="FFFFFF"/>
          </w:tcPr>
          <w:p w14:paraId="2D991BF9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65D2E00B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5E9F5DD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B8A0064" w14:textId="77777777" w:rsidR="001E6694" w:rsidRPr="008B4FE6" w:rsidRDefault="001E6694" w:rsidP="001E6694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583DE5C0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59A3E66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FCA7CE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6262C9E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18A718E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79D95A8E" w14:textId="77777777" w:rsidTr="00C466F7">
        <w:trPr>
          <w:gridAfter w:val="1"/>
          <w:wAfter w:w="10" w:type="dxa"/>
          <w:trHeight w:val="870"/>
        </w:trPr>
        <w:tc>
          <w:tcPr>
            <w:tcW w:w="5111" w:type="dxa"/>
            <w:gridSpan w:val="11"/>
            <w:shd w:val="clear" w:color="auto" w:fill="FFFFFF"/>
          </w:tcPr>
          <w:p w14:paraId="11130293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215683F1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F10736B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5289290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008B44C1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1ED3A859" w14:textId="77777777" w:rsidTr="00C466F7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2273ED81" w14:textId="77777777" w:rsidR="001E6694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14:paraId="546B2CE1" w14:textId="77777777" w:rsidR="001E6694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EA5845D" w14:textId="77777777" w:rsidR="001E6694" w:rsidRPr="008B4FE6" w:rsidRDefault="001E6694" w:rsidP="001E669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2156168D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8EE1987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E6694" w:rsidRPr="008B4FE6" w14:paraId="17F1C8C7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7EABF623" w14:textId="059CEBDE" w:rsidR="001E6694" w:rsidRPr="008B4FE6" w:rsidRDefault="00C17149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Ocenia się, że</w:t>
            </w:r>
            <w:r w:rsidR="00583170">
              <w:rPr>
                <w:rFonts w:ascii="Times New Roman" w:hAnsi="Times New Roman"/>
                <w:color w:val="000000"/>
              </w:rPr>
              <w:t xml:space="preserve"> zmiany w </w:t>
            </w:r>
            <w:r w:rsidR="00583170" w:rsidRPr="00583170">
              <w:rPr>
                <w:rFonts w:ascii="Times New Roman" w:hAnsi="Times New Roman"/>
                <w:color w:val="000000"/>
              </w:rPr>
              <w:t xml:space="preserve">klasyfikacji zawodów szkolnictwa </w:t>
            </w:r>
            <w:r w:rsidR="001B5189">
              <w:rPr>
                <w:rFonts w:ascii="Times New Roman" w:hAnsi="Times New Roman"/>
                <w:color w:val="000000"/>
              </w:rPr>
              <w:t>branżowego oraz w podstawach programowych kształcenia w zawodach</w:t>
            </w:r>
            <w:r>
              <w:rPr>
                <w:rFonts w:ascii="Times New Roman" w:hAnsi="Times New Roman"/>
                <w:color w:val="000000"/>
              </w:rPr>
              <w:t xml:space="preserve"> szkolnictwa branżowego</w:t>
            </w:r>
            <w:r w:rsidR="00583170" w:rsidRPr="00583170">
              <w:rPr>
                <w:rFonts w:ascii="Times New Roman" w:hAnsi="Times New Roman"/>
                <w:color w:val="000000"/>
              </w:rPr>
              <w:t xml:space="preserve"> mogą wpływać na strukturę i ofertę kształcenia zawodowego, przyczynią się do uatrakcyjnie</w:t>
            </w:r>
            <w:r w:rsidR="00A81B0A">
              <w:rPr>
                <w:rFonts w:ascii="Times New Roman" w:hAnsi="Times New Roman"/>
                <w:color w:val="000000"/>
              </w:rPr>
              <w:t>nia kształcenia zawodowego oraz </w:t>
            </w:r>
            <w:r w:rsidR="00583170" w:rsidRPr="00583170">
              <w:rPr>
                <w:rFonts w:ascii="Times New Roman" w:hAnsi="Times New Roman"/>
                <w:color w:val="000000"/>
              </w:rPr>
              <w:t>większego dostosowania oferty edukacyjnej do zapotrzebowania rynku pracy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583170" w:rsidRPr="00583170">
              <w:rPr>
                <w:rFonts w:ascii="Times New Roman" w:hAnsi="Times New Roman"/>
                <w:color w:val="000000"/>
              </w:rPr>
              <w:t>pracodawców.</w:t>
            </w:r>
          </w:p>
          <w:p w14:paraId="260E9188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51B5AF42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1B040E0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E6694" w:rsidRPr="008B4FE6" w14:paraId="03573E95" w14:textId="77777777" w:rsidTr="00C466F7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421167AB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0C2EC28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0EA76A0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DD5A586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83BF7E0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FA0F8F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5D7BABC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6C79533F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57B77F3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6CB553A8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A1DB7">
              <w:rPr>
                <w:rFonts w:ascii="Times New Roman" w:hAnsi="Times New Roman"/>
                <w:color w:val="000000"/>
              </w:rPr>
            </w:r>
            <w:r w:rsidR="00CA1DB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E6694" w:rsidRPr="008B4FE6" w14:paraId="65AC0733" w14:textId="77777777" w:rsidTr="00C466F7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450898FE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5E23152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18B09F5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</w:p>
          <w:p w14:paraId="4E09B686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E6694" w:rsidRPr="008B4FE6" w14:paraId="0B940047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39D10A3" w14:textId="77777777" w:rsidR="001E6694" w:rsidRPr="00627221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E6694" w:rsidRPr="008B4FE6" w14:paraId="47F43E1B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7DB6D13" w14:textId="77777777" w:rsidR="001E6694" w:rsidRPr="00B37C80" w:rsidRDefault="00E338ED" w:rsidP="001E6694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338ED">
              <w:rPr>
                <w:rFonts w:ascii="Times New Roman" w:hAnsi="Times New Roman"/>
                <w:spacing w:val="-2"/>
              </w:rPr>
              <w:t xml:space="preserve">Rozporządzenie wejdzie </w:t>
            </w:r>
            <w:r w:rsidR="001B5189">
              <w:rPr>
                <w:rFonts w:ascii="Times New Roman" w:hAnsi="Times New Roman"/>
                <w:spacing w:val="-2"/>
              </w:rPr>
              <w:t>w życie z dniem 1 września 2019</w:t>
            </w:r>
            <w:r w:rsidRPr="00E338ED">
              <w:rPr>
                <w:rFonts w:ascii="Times New Roman" w:hAnsi="Times New Roman"/>
                <w:spacing w:val="-2"/>
              </w:rPr>
              <w:t xml:space="preserve"> r.</w:t>
            </w:r>
          </w:p>
        </w:tc>
      </w:tr>
      <w:tr w:rsidR="001E6694" w:rsidRPr="008B4FE6" w14:paraId="034202F5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FFF613B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1E6694" w:rsidRPr="008B4FE6" w14:paraId="19A95989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678217C" w14:textId="77777777" w:rsidR="001E6694" w:rsidRPr="00B37C80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Nie zakłada się ewaluacji efektów projektu. </w:t>
            </w:r>
          </w:p>
        </w:tc>
      </w:tr>
      <w:tr w:rsidR="001E6694" w:rsidRPr="008B4FE6" w14:paraId="77ECFA30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0DC8BD4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E6694" w:rsidRPr="008B4FE6" w14:paraId="1083C905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946E9CA" w14:textId="77777777" w:rsidR="001E6694" w:rsidRPr="00B37C80" w:rsidRDefault="00A81B0A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Brak. </w:t>
            </w:r>
          </w:p>
        </w:tc>
      </w:tr>
    </w:tbl>
    <w:p w14:paraId="2AC3881B" w14:textId="77777777" w:rsidR="00F211B7" w:rsidRDefault="00F211B7"/>
    <w:sectPr w:rsidR="00F211B7" w:rsidSect="00C466F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90C"/>
    <w:multiLevelType w:val="hybridMultilevel"/>
    <w:tmpl w:val="E8E40B6C"/>
    <w:lvl w:ilvl="0" w:tplc="037A98B6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13530C42"/>
    <w:multiLevelType w:val="hybridMultilevel"/>
    <w:tmpl w:val="2CD67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66A8"/>
    <w:multiLevelType w:val="hybridMultilevel"/>
    <w:tmpl w:val="112C2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6B5E"/>
    <w:multiLevelType w:val="hybridMultilevel"/>
    <w:tmpl w:val="29C49282"/>
    <w:lvl w:ilvl="0" w:tplc="289E9374">
      <w:start w:val="1"/>
      <w:numFmt w:val="decimal"/>
      <w:lvlText w:val="%1)"/>
      <w:lvlJc w:val="left"/>
      <w:pPr>
        <w:ind w:left="142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D990737"/>
    <w:multiLevelType w:val="hybridMultilevel"/>
    <w:tmpl w:val="AE5CA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602CC"/>
    <w:multiLevelType w:val="hybridMultilevel"/>
    <w:tmpl w:val="E1B8EBE2"/>
    <w:lvl w:ilvl="0" w:tplc="058C20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D7DAC"/>
    <w:multiLevelType w:val="hybridMultilevel"/>
    <w:tmpl w:val="FFBA4FC0"/>
    <w:lvl w:ilvl="0" w:tplc="FF5892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5892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B7744"/>
    <w:multiLevelType w:val="hybridMultilevel"/>
    <w:tmpl w:val="876C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B0C99"/>
    <w:multiLevelType w:val="hybridMultilevel"/>
    <w:tmpl w:val="1EECC2A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371E7"/>
    <w:multiLevelType w:val="hybridMultilevel"/>
    <w:tmpl w:val="51B648BC"/>
    <w:lvl w:ilvl="0" w:tplc="C9787DA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FB"/>
    <w:rsid w:val="00007F7F"/>
    <w:rsid w:val="00053C0D"/>
    <w:rsid w:val="00077BF0"/>
    <w:rsid w:val="0008524A"/>
    <w:rsid w:val="000B7A9E"/>
    <w:rsid w:val="000D69A9"/>
    <w:rsid w:val="000F5B85"/>
    <w:rsid w:val="00113847"/>
    <w:rsid w:val="0012084D"/>
    <w:rsid w:val="001572E9"/>
    <w:rsid w:val="001B5189"/>
    <w:rsid w:val="001E6694"/>
    <w:rsid w:val="002032A1"/>
    <w:rsid w:val="00230E74"/>
    <w:rsid w:val="00253F85"/>
    <w:rsid w:val="002633F4"/>
    <w:rsid w:val="002A3EF6"/>
    <w:rsid w:val="002B5980"/>
    <w:rsid w:val="002F07D0"/>
    <w:rsid w:val="002F60DE"/>
    <w:rsid w:val="0033216B"/>
    <w:rsid w:val="003341A8"/>
    <w:rsid w:val="00364AC9"/>
    <w:rsid w:val="00377EFF"/>
    <w:rsid w:val="00424E95"/>
    <w:rsid w:val="0043774F"/>
    <w:rsid w:val="0048271A"/>
    <w:rsid w:val="00490DDC"/>
    <w:rsid w:val="004B6657"/>
    <w:rsid w:val="004D1AA6"/>
    <w:rsid w:val="004E3966"/>
    <w:rsid w:val="004E5361"/>
    <w:rsid w:val="004F4A10"/>
    <w:rsid w:val="00532BA0"/>
    <w:rsid w:val="0057543F"/>
    <w:rsid w:val="00583170"/>
    <w:rsid w:val="00592FDF"/>
    <w:rsid w:val="005D054A"/>
    <w:rsid w:val="006453DC"/>
    <w:rsid w:val="00667B1D"/>
    <w:rsid w:val="00682334"/>
    <w:rsid w:val="00694DED"/>
    <w:rsid w:val="006F5091"/>
    <w:rsid w:val="0072372C"/>
    <w:rsid w:val="007242CE"/>
    <w:rsid w:val="007326E2"/>
    <w:rsid w:val="00774E1A"/>
    <w:rsid w:val="007A11CA"/>
    <w:rsid w:val="007B1D04"/>
    <w:rsid w:val="007D21A3"/>
    <w:rsid w:val="007D52E5"/>
    <w:rsid w:val="007F79AC"/>
    <w:rsid w:val="00805B01"/>
    <w:rsid w:val="00806429"/>
    <w:rsid w:val="00822778"/>
    <w:rsid w:val="00841A0E"/>
    <w:rsid w:val="00845843"/>
    <w:rsid w:val="00861291"/>
    <w:rsid w:val="00862AF8"/>
    <w:rsid w:val="00890C09"/>
    <w:rsid w:val="008A49F7"/>
    <w:rsid w:val="008A5AE1"/>
    <w:rsid w:val="008C0316"/>
    <w:rsid w:val="008C7189"/>
    <w:rsid w:val="008E3E60"/>
    <w:rsid w:val="009017FB"/>
    <w:rsid w:val="009024E6"/>
    <w:rsid w:val="0090442F"/>
    <w:rsid w:val="00932180"/>
    <w:rsid w:val="0094659D"/>
    <w:rsid w:val="009550D9"/>
    <w:rsid w:val="00974127"/>
    <w:rsid w:val="00995548"/>
    <w:rsid w:val="00A258EC"/>
    <w:rsid w:val="00A40BB2"/>
    <w:rsid w:val="00A66B00"/>
    <w:rsid w:val="00A81B0A"/>
    <w:rsid w:val="00A81FAD"/>
    <w:rsid w:val="00AA05E7"/>
    <w:rsid w:val="00AB2D98"/>
    <w:rsid w:val="00AB72A0"/>
    <w:rsid w:val="00AD6081"/>
    <w:rsid w:val="00AD6193"/>
    <w:rsid w:val="00AF0CCD"/>
    <w:rsid w:val="00B029C8"/>
    <w:rsid w:val="00B24254"/>
    <w:rsid w:val="00B44B53"/>
    <w:rsid w:val="00B54749"/>
    <w:rsid w:val="00B563DB"/>
    <w:rsid w:val="00B62D51"/>
    <w:rsid w:val="00B62FBB"/>
    <w:rsid w:val="00B639E4"/>
    <w:rsid w:val="00BA7536"/>
    <w:rsid w:val="00BB2C3A"/>
    <w:rsid w:val="00BC7BB7"/>
    <w:rsid w:val="00BD6680"/>
    <w:rsid w:val="00BE28D4"/>
    <w:rsid w:val="00BF2E51"/>
    <w:rsid w:val="00C14BE2"/>
    <w:rsid w:val="00C17149"/>
    <w:rsid w:val="00C42F80"/>
    <w:rsid w:val="00C43753"/>
    <w:rsid w:val="00C466F7"/>
    <w:rsid w:val="00C87808"/>
    <w:rsid w:val="00CA1DB7"/>
    <w:rsid w:val="00CB7A43"/>
    <w:rsid w:val="00CD28C5"/>
    <w:rsid w:val="00D0217A"/>
    <w:rsid w:val="00D03AD9"/>
    <w:rsid w:val="00D427A1"/>
    <w:rsid w:val="00D77BD1"/>
    <w:rsid w:val="00D835E5"/>
    <w:rsid w:val="00D92514"/>
    <w:rsid w:val="00DA7C69"/>
    <w:rsid w:val="00DB779C"/>
    <w:rsid w:val="00DE14DC"/>
    <w:rsid w:val="00DE7285"/>
    <w:rsid w:val="00E0750B"/>
    <w:rsid w:val="00E3104A"/>
    <w:rsid w:val="00E338ED"/>
    <w:rsid w:val="00E5342D"/>
    <w:rsid w:val="00EA622F"/>
    <w:rsid w:val="00EC3575"/>
    <w:rsid w:val="00ED4C83"/>
    <w:rsid w:val="00F07B16"/>
    <w:rsid w:val="00F211B7"/>
    <w:rsid w:val="00F82105"/>
    <w:rsid w:val="00FA4FD9"/>
    <w:rsid w:val="00FC5621"/>
    <w:rsid w:val="00FD24A4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1829"/>
  <w15:docId w15:val="{E275A406-7768-4283-9A0A-BAE9EFA7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7FB"/>
    <w:pPr>
      <w:spacing w:after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01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9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8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7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F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D8D8-83FF-429B-AD6F-ED494669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4348</Words>
  <Characters>26089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Szłyk Katarzyna</dc:creator>
  <cp:lastModifiedBy>Goć Katarzyna</cp:lastModifiedBy>
  <cp:revision>2</cp:revision>
  <cp:lastPrinted>2018-12-18T11:24:00Z</cp:lastPrinted>
  <dcterms:created xsi:type="dcterms:W3CDTF">2018-12-21T12:20:00Z</dcterms:created>
  <dcterms:modified xsi:type="dcterms:W3CDTF">2018-12-21T12:20:00Z</dcterms:modified>
</cp:coreProperties>
</file>