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320D2" w14:textId="5D49E4C6" w:rsidR="00173288" w:rsidRDefault="00173288" w:rsidP="006A76ED">
      <w:pPr>
        <w:pStyle w:val="OZNPROJEKTUwskazaniedatylubwersjiprojektu"/>
      </w:pPr>
      <w:bookmarkStart w:id="0" w:name="_GoBack"/>
      <w:bookmarkEnd w:id="0"/>
      <w:r>
        <w:t xml:space="preserve">Projekt z dnia </w:t>
      </w:r>
      <w:r w:rsidR="00AD09E0">
        <w:t>1</w:t>
      </w:r>
      <w:r w:rsidR="00711312">
        <w:t>5</w:t>
      </w:r>
      <w:r w:rsidR="002B023D">
        <w:t xml:space="preserve"> marca</w:t>
      </w:r>
      <w:r>
        <w:t xml:space="preserve"> 2018 r.</w:t>
      </w:r>
    </w:p>
    <w:p w14:paraId="741EF86B" w14:textId="77777777" w:rsidR="00173288" w:rsidRPr="00EC5F77" w:rsidRDefault="00173288" w:rsidP="006A76ED">
      <w:pPr>
        <w:pStyle w:val="DATAAKTUdatauchwalenialubwydaniaaktu"/>
      </w:pPr>
    </w:p>
    <w:p w14:paraId="632D22CC" w14:textId="77777777" w:rsidR="00AD1009" w:rsidRPr="00AD1009" w:rsidRDefault="00AD1009" w:rsidP="00AD1009">
      <w:pPr>
        <w:pStyle w:val="OZNRODZAKTUtznustawalubrozporzdzenieiorganwydajcy"/>
      </w:pPr>
      <w:r w:rsidRPr="00AD1009">
        <w:t>ROZPORZĄDZENIE</w:t>
      </w:r>
    </w:p>
    <w:p w14:paraId="559CC4C0" w14:textId="77777777" w:rsidR="00AD1009" w:rsidRPr="00AD1009" w:rsidRDefault="00AD1009" w:rsidP="00AD1009">
      <w:pPr>
        <w:pStyle w:val="OZNRODZAKTUtznustawalubrozporzdzenieiorganwydajcy"/>
      </w:pPr>
      <w:r w:rsidRPr="00AD1009">
        <w:t>MINISTRA EDUKACJI NARODOWEJ</w:t>
      </w:r>
      <w:r w:rsidR="009D7533" w:rsidRPr="006A76ED">
        <w:rPr>
          <w:rStyle w:val="IGindeksgrny"/>
        </w:rPr>
        <w:footnoteReference w:id="1"/>
      </w:r>
      <w:r w:rsidR="009D7533" w:rsidRPr="006A76ED">
        <w:rPr>
          <w:rStyle w:val="IGindeksgrny"/>
        </w:rPr>
        <w:t>)</w:t>
      </w:r>
    </w:p>
    <w:p w14:paraId="7A34CF04" w14:textId="77777777" w:rsidR="00AD1009" w:rsidRPr="00AD1009" w:rsidRDefault="00AD1009" w:rsidP="00AD1009">
      <w:pPr>
        <w:pStyle w:val="DATAAKTUdatauchwalenialubwydaniaaktu"/>
      </w:pPr>
      <w:r w:rsidRPr="00AD1009">
        <w:t>z dnia………………</w:t>
      </w:r>
      <w:r w:rsidR="009D7533">
        <w:t>…………..</w:t>
      </w:r>
      <w:r w:rsidRPr="00AD1009">
        <w:tab/>
      </w:r>
      <w:r w:rsidR="00C32239" w:rsidRPr="00AD1009">
        <w:t>201</w:t>
      </w:r>
      <w:r w:rsidR="00C32239">
        <w:t>8</w:t>
      </w:r>
      <w:r w:rsidR="00C32239" w:rsidRPr="00AD1009">
        <w:t xml:space="preserve"> </w:t>
      </w:r>
      <w:r w:rsidRPr="00AD1009">
        <w:t>r.</w:t>
      </w:r>
    </w:p>
    <w:p w14:paraId="56F6C16A" w14:textId="77777777" w:rsidR="00AD1009" w:rsidRPr="00AD1009" w:rsidRDefault="00D87C83" w:rsidP="00BE43CE">
      <w:pPr>
        <w:pStyle w:val="TYTUAKTUprzedmiotregulacjiustawylubrozporzdzenia"/>
      </w:pPr>
      <w:r>
        <w:t xml:space="preserve">zmieniające rozporządzenie </w:t>
      </w:r>
      <w:r w:rsidR="00AD1009" w:rsidRPr="00AD1009">
        <w:t xml:space="preserve">w sprawie </w:t>
      </w:r>
      <w:r w:rsidR="00BE43CE" w:rsidRPr="00AD1009">
        <w:t xml:space="preserve">podstawy programowej wychowania przedszkolnego oraz </w:t>
      </w:r>
      <w:r w:rsidR="00BE43CE">
        <w:t xml:space="preserve">podstawy programowej </w:t>
      </w:r>
      <w:r w:rsidR="00BE43CE" w:rsidRPr="00AD1009">
        <w:t xml:space="preserve">kształcenia ogólnego </w:t>
      </w:r>
      <w:r w:rsidR="00BE43CE">
        <w:t>dla</w:t>
      </w:r>
      <w:r w:rsidR="00BE43CE" w:rsidRPr="00AD1009">
        <w:t> </w:t>
      </w:r>
      <w:r w:rsidR="00BE43CE">
        <w:t xml:space="preserve">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</w:p>
    <w:p w14:paraId="5366EE2D" w14:textId="77777777" w:rsidR="00AD1009" w:rsidRPr="00AD1009" w:rsidRDefault="00AD1009" w:rsidP="00FC5166">
      <w:pPr>
        <w:pStyle w:val="NIEARTTEKSTtekstnieartykuowanynppodstprawnarozplubpreambua"/>
      </w:pPr>
      <w:r w:rsidRPr="00AD1009">
        <w:t xml:space="preserve">Na podstawie art. </w:t>
      </w:r>
      <w:r w:rsidR="003B7200">
        <w:t>47</w:t>
      </w:r>
      <w:r w:rsidRPr="00AD1009">
        <w:t xml:space="preserve"> ust. </w:t>
      </w:r>
      <w:r w:rsidR="003B7200">
        <w:t>1</w:t>
      </w:r>
      <w:r w:rsidRPr="00AD1009">
        <w:t xml:space="preserve"> pkt </w:t>
      </w:r>
      <w:r w:rsidR="003B7200">
        <w:t>1</w:t>
      </w:r>
      <w:r w:rsidRPr="00AD1009">
        <w:t xml:space="preserve"> </w:t>
      </w:r>
      <w:r w:rsidR="001B22EF">
        <w:t>lit</w:t>
      </w:r>
      <w:r w:rsidR="00675E64">
        <w:t>.</w:t>
      </w:r>
      <w:r w:rsidR="00D87C83">
        <w:t xml:space="preserve"> </w:t>
      </w:r>
      <w:r w:rsidR="00D4471D">
        <w:t xml:space="preserve">a, </w:t>
      </w:r>
      <w:r w:rsidR="00FE3230">
        <w:t xml:space="preserve">b, </w:t>
      </w:r>
      <w:r w:rsidR="00D87C83">
        <w:t>e</w:t>
      </w:r>
      <w:r w:rsidR="00D4471D">
        <w:t>, f</w:t>
      </w:r>
      <w:r w:rsidR="00675E64">
        <w:t xml:space="preserve"> i h</w:t>
      </w:r>
      <w:r w:rsidR="006F3181">
        <w:t xml:space="preserve"> </w:t>
      </w:r>
      <w:r w:rsidRPr="00AD1009">
        <w:t xml:space="preserve">ustawy z dnia </w:t>
      </w:r>
      <w:r w:rsidR="00460A90">
        <w:t>14 grudnia 2016 r.</w:t>
      </w:r>
      <w:r w:rsidR="00460A90" w:rsidRPr="00AD1009">
        <w:t xml:space="preserve"> </w:t>
      </w:r>
      <w:r w:rsidR="001C2B7C">
        <w:t xml:space="preserve">– </w:t>
      </w:r>
      <w:r w:rsidR="003B7200">
        <w:t>Prawo</w:t>
      </w:r>
      <w:r w:rsidRPr="00AD1009">
        <w:t xml:space="preserve"> oświat</w:t>
      </w:r>
      <w:r w:rsidR="003B7200">
        <w:t>owe</w:t>
      </w:r>
      <w:r w:rsidRPr="00AD1009">
        <w:t xml:space="preserve"> (Dz. U.</w:t>
      </w:r>
      <w:r w:rsidR="00C63017">
        <w:t xml:space="preserve"> z 2017 r.</w:t>
      </w:r>
      <w:r w:rsidRPr="00AD1009">
        <w:t xml:space="preserve"> </w:t>
      </w:r>
      <w:r w:rsidR="001C2B7C">
        <w:t>poz.</w:t>
      </w:r>
      <w:r w:rsidR="00C63017">
        <w:t xml:space="preserve"> 59</w:t>
      </w:r>
      <w:r w:rsidR="00E22AAE">
        <w:t>, 949 i 2203</w:t>
      </w:r>
      <w:r w:rsidRPr="00AD1009">
        <w:t>) zarządza się, co następuje:</w:t>
      </w:r>
    </w:p>
    <w:p w14:paraId="2ECC190D" w14:textId="77777777" w:rsidR="000D71E5" w:rsidRDefault="00AD1009" w:rsidP="000D71E5">
      <w:pPr>
        <w:pStyle w:val="ARTartustawynprozporzdzenia"/>
      </w:pPr>
      <w:r w:rsidRPr="00780536">
        <w:rPr>
          <w:rStyle w:val="Ppogrubienie"/>
        </w:rPr>
        <w:t>§</w:t>
      </w:r>
      <w:r w:rsidRPr="008A30E0">
        <w:rPr>
          <w:rStyle w:val="Ppogrubienie"/>
        </w:rPr>
        <w:t xml:space="preserve"> 1.</w:t>
      </w:r>
      <w:r w:rsidRPr="00AD1009">
        <w:t xml:space="preserve"> </w:t>
      </w:r>
      <w:r w:rsidR="000D71E5">
        <w:t xml:space="preserve">W rozporządzeniu Ministra Edukacji Narodowej z dnia 14 lutego 2017 r. w sprawie </w:t>
      </w:r>
      <w:r w:rsidR="00BE43CE">
        <w:t xml:space="preserve">podstawy programowej wychowania przedszkolnego oraz podstawy programowej kształcenia ogólnego dla szkoły podstawowej, w tym dla uczniów z niepełnosprawnością intelektualną </w:t>
      </w:r>
      <w:r w:rsidR="00BE43CE">
        <w:br/>
        <w:t>w stopniu umiarkowanym lub znacznym, kształcenia ogólnego dla branżowej szkoły I stopnia, kształcenia ogólnego dla szkoły specjalnej przysposabiającej do pracy oraz kształcenia ogólnego dla szkoły policealnej (Dz.</w:t>
      </w:r>
      <w:r w:rsidR="00E22AAE">
        <w:t xml:space="preserve"> </w:t>
      </w:r>
      <w:r w:rsidR="00BE43CE">
        <w:t>U. poz. 356), wprowadza się następujące zmiany:</w:t>
      </w:r>
    </w:p>
    <w:p w14:paraId="66E9E65B" w14:textId="77777777" w:rsidR="00D5583B" w:rsidRDefault="00377384" w:rsidP="006A76ED">
      <w:pPr>
        <w:pStyle w:val="PKTpunkt"/>
      </w:pPr>
      <w:r>
        <w:t>1)</w:t>
      </w:r>
      <w:r>
        <w:tab/>
        <w:t xml:space="preserve">w </w:t>
      </w:r>
      <w:r>
        <w:rPr>
          <w:rFonts w:cs="Times"/>
        </w:rPr>
        <w:t>§</w:t>
      </w:r>
      <w:r>
        <w:t xml:space="preserve"> 1 w pkt 2</w:t>
      </w:r>
      <w:r w:rsidR="00D5583B">
        <w:t>:</w:t>
      </w:r>
    </w:p>
    <w:p w14:paraId="36371AB5" w14:textId="77777777" w:rsidR="00D5583B" w:rsidRDefault="00D5583B" w:rsidP="006A76ED">
      <w:pPr>
        <w:pStyle w:val="LITlitera"/>
      </w:pPr>
      <w:r>
        <w:t>a)</w:t>
      </w:r>
      <w:r w:rsidR="003D22BF">
        <w:tab/>
      </w:r>
      <w:r>
        <w:t xml:space="preserve">lit. </w:t>
      </w:r>
      <w:r w:rsidR="004F7990">
        <w:t>c</w:t>
      </w:r>
      <w:r w:rsidR="000500C6">
        <w:t xml:space="preserve"> otrzymuje brzmienie:</w:t>
      </w:r>
    </w:p>
    <w:p w14:paraId="7B086FEF" w14:textId="77777777" w:rsidR="000500C6" w:rsidRDefault="000500C6" w:rsidP="00627AD6">
      <w:pPr>
        <w:pStyle w:val="ZLITwPKTzmlitwpktartykuempunktem"/>
      </w:pPr>
      <w:r w:rsidRPr="000500C6">
        <w:t>„</w:t>
      </w:r>
      <w:r>
        <w:t>c)</w:t>
      </w:r>
      <w:r w:rsidR="00EF149C" w:rsidRPr="00EF149C">
        <w:t xml:space="preserve"> branżowej szkoły I stopnia, stanowiącą załącznik nr </w:t>
      </w:r>
      <w:r w:rsidR="00EF149C">
        <w:t>4a</w:t>
      </w:r>
      <w:r w:rsidR="00EF149C" w:rsidRPr="00EF149C">
        <w:t xml:space="preserve"> do rozporządzenia,”</w:t>
      </w:r>
      <w:r w:rsidR="00EF149C">
        <w:t>,</w:t>
      </w:r>
    </w:p>
    <w:p w14:paraId="0DBB3065" w14:textId="77777777" w:rsidR="00526CD2" w:rsidRDefault="00526CD2" w:rsidP="006A76ED">
      <w:pPr>
        <w:pStyle w:val="LITlitera"/>
      </w:pPr>
      <w:r>
        <w:t>b)</w:t>
      </w:r>
      <w:r>
        <w:tab/>
      </w:r>
      <w:r w:rsidRPr="00526CD2">
        <w:t xml:space="preserve">lit. </w:t>
      </w:r>
      <w:r>
        <w:t>e</w:t>
      </w:r>
      <w:r w:rsidR="00EF149C">
        <w:t xml:space="preserve"> otrzymuje brzmienie:</w:t>
      </w:r>
    </w:p>
    <w:p w14:paraId="613C3CE0" w14:textId="77777777" w:rsidR="004F7990" w:rsidRDefault="00EF149C" w:rsidP="006A76ED">
      <w:pPr>
        <w:pStyle w:val="ZLITwPKTzmlitwpktartykuempunktem"/>
      </w:pPr>
      <w:r>
        <w:t xml:space="preserve"> </w:t>
      </w:r>
      <w:r w:rsidR="00561BAB">
        <w:t>„</w:t>
      </w:r>
      <w:r>
        <w:t>e</w:t>
      </w:r>
      <w:r w:rsidR="00AE0C79">
        <w:t>)</w:t>
      </w:r>
      <w:r w:rsidR="00AE0C79">
        <w:tab/>
        <w:t>s</w:t>
      </w:r>
      <w:r w:rsidR="00AE0C79" w:rsidRPr="00AE0C79">
        <w:t>zkoły policealnej, stanowiąc</w:t>
      </w:r>
      <w:r w:rsidR="00F2015B">
        <w:t>ą</w:t>
      </w:r>
      <w:r w:rsidR="00AE0C79" w:rsidRPr="00AE0C79">
        <w:t xml:space="preserve"> załącznik nr </w:t>
      </w:r>
      <w:r>
        <w:t>6a</w:t>
      </w:r>
      <w:r w:rsidR="009C7A91">
        <w:t xml:space="preserve"> do rozporządzenia.”;</w:t>
      </w:r>
    </w:p>
    <w:p w14:paraId="5EF84154" w14:textId="23A77A1D" w:rsidR="00FE3230" w:rsidRDefault="00685649" w:rsidP="00FE3230">
      <w:pPr>
        <w:pStyle w:val="PKTpunkt"/>
      </w:pPr>
      <w:r>
        <w:t>2</w:t>
      </w:r>
      <w:r w:rsidR="005E6235">
        <w:t>)</w:t>
      </w:r>
      <w:r w:rsidR="001C1C50">
        <w:tab/>
      </w:r>
      <w:r w:rsidR="005E6235">
        <w:t xml:space="preserve">w załączniku nr 2, w </w:t>
      </w:r>
      <w:r w:rsidR="00984403">
        <w:t xml:space="preserve">części: </w:t>
      </w:r>
      <w:r w:rsidR="001C1C50">
        <w:t xml:space="preserve">II </w:t>
      </w:r>
      <w:r w:rsidR="00906BFC">
        <w:t xml:space="preserve">ETAP EDUKACYJNY: KLASY </w:t>
      </w:r>
      <w:r w:rsidR="001C1C50">
        <w:t xml:space="preserve">IV–VIII, w przedmiocie: </w:t>
      </w:r>
      <w:r w:rsidR="00906BFC">
        <w:t>MATEMATYKA</w:t>
      </w:r>
      <w:r w:rsidR="001C1C50">
        <w:t>, w treściach nauczani</w:t>
      </w:r>
      <w:r w:rsidR="00982422">
        <w:t xml:space="preserve">a </w:t>
      </w:r>
      <w:r w:rsidR="001C1C50">
        <w:t xml:space="preserve">– wymaganiach szczegółowych </w:t>
      </w:r>
      <w:r w:rsidR="00906BFC">
        <w:lastRenderedPageBreak/>
        <w:t xml:space="preserve">KLASY </w:t>
      </w:r>
      <w:r w:rsidR="00984403">
        <w:t>VII i VIII</w:t>
      </w:r>
      <w:r w:rsidR="005E6235">
        <w:t xml:space="preserve">, w </w:t>
      </w:r>
      <w:r w:rsidR="00A00EBE">
        <w:t xml:space="preserve">dziale </w:t>
      </w:r>
      <w:r w:rsidR="005E6235">
        <w:t>VIII</w:t>
      </w:r>
      <w:r w:rsidR="00487903">
        <w:t xml:space="preserve"> w pkt </w:t>
      </w:r>
      <w:r w:rsidR="005E6235">
        <w:t xml:space="preserve">9 </w:t>
      </w:r>
      <w:r w:rsidR="00487903">
        <w:t xml:space="preserve">w </w:t>
      </w:r>
      <w:r w:rsidR="005E6235">
        <w:t xml:space="preserve">lit. a </w:t>
      </w:r>
      <w:r w:rsidR="00CE0C22">
        <w:t xml:space="preserve">w zdaniu drugim </w:t>
      </w:r>
      <w:r w:rsidR="00487903">
        <w:t xml:space="preserve">wyrazy </w:t>
      </w:r>
      <w:r w:rsidR="00561BAB">
        <w:t>„</w:t>
      </w:r>
      <w:r w:rsidR="00242E1E">
        <w:t>kąt ABC</w:t>
      </w:r>
      <w:r w:rsidR="00561BAB">
        <w:t>”</w:t>
      </w:r>
      <w:r w:rsidR="00242E1E">
        <w:t xml:space="preserve"> zastępuje się wyrazami </w:t>
      </w:r>
      <w:r w:rsidR="00561BAB">
        <w:t>„</w:t>
      </w:r>
      <w:r w:rsidR="00242E1E">
        <w:t xml:space="preserve">kąt </w:t>
      </w:r>
      <w:r w:rsidR="005E6235">
        <w:t>ACB</w:t>
      </w:r>
      <w:r w:rsidR="00561BAB">
        <w:t>”</w:t>
      </w:r>
      <w:r w:rsidR="00FE3230">
        <w:t>;</w:t>
      </w:r>
    </w:p>
    <w:p w14:paraId="74EF1931" w14:textId="77777777" w:rsidR="00EF149C" w:rsidRDefault="00685649" w:rsidP="00627AD6">
      <w:pPr>
        <w:pStyle w:val="PKTpunkt"/>
      </w:pPr>
      <w:r>
        <w:t>3)</w:t>
      </w:r>
      <w:r w:rsidR="00EF149C">
        <w:tab/>
        <w:t xml:space="preserve">uchyla się </w:t>
      </w:r>
      <w:r w:rsidR="00FE3230">
        <w:t>załącznik</w:t>
      </w:r>
      <w:r w:rsidR="00EF149C">
        <w:t>i</w:t>
      </w:r>
      <w:r w:rsidR="00FE3230">
        <w:t xml:space="preserve"> nr 4</w:t>
      </w:r>
      <w:r w:rsidR="00EF149C">
        <w:t xml:space="preserve"> i 6;</w:t>
      </w:r>
    </w:p>
    <w:p w14:paraId="13A6594D" w14:textId="77777777" w:rsidR="00EF149C" w:rsidRDefault="00EF149C">
      <w:pPr>
        <w:pStyle w:val="PKTpunkt"/>
      </w:pPr>
      <w:r>
        <w:t>4)</w:t>
      </w:r>
      <w:r>
        <w:tab/>
        <w:t>po załączniku nr 4 dodaje się załącznik nr 4a</w:t>
      </w:r>
      <w:r w:rsidR="00FE3230">
        <w:t xml:space="preserve"> </w:t>
      </w:r>
      <w:r w:rsidRPr="00EF149C">
        <w:t xml:space="preserve">w brzmieniu określonym w załączniku nr </w:t>
      </w:r>
      <w:r>
        <w:t>1</w:t>
      </w:r>
      <w:r w:rsidRPr="00EF149C">
        <w:t xml:space="preserve"> do niniejszego rozporządzenia</w:t>
      </w:r>
      <w:r>
        <w:t>;</w:t>
      </w:r>
    </w:p>
    <w:p w14:paraId="6FBC930C" w14:textId="77777777" w:rsidR="00C637E7" w:rsidRDefault="00EF149C">
      <w:pPr>
        <w:pStyle w:val="PKTpunkt"/>
      </w:pPr>
      <w:r>
        <w:t>5)</w:t>
      </w:r>
      <w:r>
        <w:tab/>
      </w:r>
      <w:r w:rsidR="00FE3230">
        <w:t xml:space="preserve">po załączniku nr 6 dodaje się załącznik nr 6a, </w:t>
      </w:r>
      <w:r w:rsidR="0033674B">
        <w:t>w brzmieniu określonym w załączniku nr 2 do niniejszego rozporządzenia</w:t>
      </w:r>
      <w:r w:rsidR="00FE3230">
        <w:t>.</w:t>
      </w:r>
      <w:r w:rsidR="00561BAB">
        <w:t>”</w:t>
      </w:r>
      <w:r w:rsidR="0033674B">
        <w:t>.</w:t>
      </w:r>
    </w:p>
    <w:p w14:paraId="3062166A" w14:textId="452A3531" w:rsidR="00FE3230" w:rsidRDefault="00FE3230" w:rsidP="00FE3230">
      <w:pPr>
        <w:pStyle w:val="ARTartustawynprozporzdzenia"/>
      </w:pPr>
      <w:r w:rsidRPr="00780536">
        <w:rPr>
          <w:rStyle w:val="Ppogrubienie"/>
        </w:rPr>
        <w:t xml:space="preserve">§ </w:t>
      </w:r>
      <w:r>
        <w:rPr>
          <w:rStyle w:val="Ppogrubienie"/>
        </w:rPr>
        <w:t>2</w:t>
      </w:r>
      <w:r w:rsidRPr="00A34777">
        <w:rPr>
          <w:rStyle w:val="Ppogrubienie"/>
        </w:rPr>
        <w:t>.</w:t>
      </w:r>
      <w:r w:rsidRPr="00AD1009">
        <w:t xml:space="preserve"> </w:t>
      </w:r>
      <w:r w:rsidR="00284345">
        <w:t xml:space="preserve">1. </w:t>
      </w:r>
      <w:r w:rsidR="00AC55EE">
        <w:t xml:space="preserve">Podstawę programową kształcenia ogólnego dla branżowej szkoły I stopnia, stanowiącą załącznik nr 4a do rozporządzenia </w:t>
      </w:r>
      <w:r w:rsidR="00EF149C" w:rsidRPr="00EF149C">
        <w:t>zmienianego w § 1, w brzmieniu nadanym niniejszym rozporządzeniem</w:t>
      </w:r>
      <w:r w:rsidR="00EF149C">
        <w:t>,</w:t>
      </w:r>
      <w:r w:rsidR="00EF149C" w:rsidRPr="00EF149C">
        <w:t xml:space="preserve"> </w:t>
      </w:r>
      <w:r w:rsidR="00AC55EE">
        <w:t xml:space="preserve">stosuje się </w:t>
      </w:r>
      <w:r w:rsidR="00CA1D4A">
        <w:t xml:space="preserve">począwszy od roku szkolnego </w:t>
      </w:r>
      <w:r w:rsidR="00AC55EE">
        <w:t>2019/2020</w:t>
      </w:r>
      <w:r w:rsidR="00EF149C">
        <w:t xml:space="preserve"> w klasach I branżowej szkoły I stopnia</w:t>
      </w:r>
      <w:r w:rsidR="00825614">
        <w:t xml:space="preserve"> </w:t>
      </w:r>
      <w:r w:rsidR="009C6DD0">
        <w:t xml:space="preserve">w oddziałach </w:t>
      </w:r>
      <w:r w:rsidR="00825614">
        <w:t>dla uczniów będących absolwentami ośmioletniej szkoły podstawowej</w:t>
      </w:r>
      <w:r w:rsidR="00284345">
        <w:t>,</w:t>
      </w:r>
      <w:r w:rsidR="00284345" w:rsidRPr="00284345">
        <w:t xml:space="preserve"> a w latach następnych również w kolejnych </w:t>
      </w:r>
      <w:r w:rsidR="00284345">
        <w:t>klasach</w:t>
      </w:r>
      <w:r w:rsidR="00284345" w:rsidRPr="00284345">
        <w:t xml:space="preserve"> tej szkoły</w:t>
      </w:r>
      <w:r w:rsidR="00AC55EE">
        <w:t>.</w:t>
      </w:r>
    </w:p>
    <w:p w14:paraId="3E02BF71" w14:textId="77777777" w:rsidR="00284345" w:rsidRPr="00284345" w:rsidRDefault="00284345" w:rsidP="00284345">
      <w:pPr>
        <w:pStyle w:val="ARTartustawynprozporzdzenia"/>
      </w:pPr>
      <w:r w:rsidRPr="00284345">
        <w:t xml:space="preserve">2. Podstawę programową kształcenia ogólnego dla branżowej szkoły I stopnia, stanowiącą załącznik nr </w:t>
      </w:r>
      <w:r>
        <w:t>4</w:t>
      </w:r>
      <w:r w:rsidRPr="00284345">
        <w:t xml:space="preserve"> do rozporządzenia, zmienianego w § 1, w brzmieniu dotychczasowym, stosuje się:</w:t>
      </w:r>
    </w:p>
    <w:p w14:paraId="0A773137" w14:textId="44C06FD9" w:rsidR="00284345" w:rsidRPr="00284345" w:rsidRDefault="00284345" w:rsidP="00711312">
      <w:pPr>
        <w:pStyle w:val="PKTpunkt"/>
      </w:pPr>
      <w:r w:rsidRPr="00284345">
        <w:t>1)</w:t>
      </w:r>
      <w:r w:rsidRPr="00284345">
        <w:tab/>
        <w:t xml:space="preserve">w roku szkolnym 2019/2020 w </w:t>
      </w:r>
      <w:r>
        <w:t>klasach</w:t>
      </w:r>
      <w:r w:rsidRPr="00284345">
        <w:t xml:space="preserve"> </w:t>
      </w:r>
      <w:r w:rsidR="00825614">
        <w:t xml:space="preserve">I, </w:t>
      </w:r>
      <w:r w:rsidRPr="00284345">
        <w:t>II</w:t>
      </w:r>
      <w:r>
        <w:t xml:space="preserve"> i III</w:t>
      </w:r>
      <w:r w:rsidRPr="00284345">
        <w:t xml:space="preserve"> branżowej szkoły I stopnia</w:t>
      </w:r>
      <w:r w:rsidR="00825614">
        <w:t xml:space="preserve"> </w:t>
      </w:r>
      <w:r w:rsidR="009C6DD0">
        <w:t xml:space="preserve">w oddziałach </w:t>
      </w:r>
      <w:r w:rsidR="00825614">
        <w:t>dla uczniów będących absolwentami dotychczasowego gimnazjum</w:t>
      </w:r>
      <w:r w:rsidRPr="00284345">
        <w:t>;</w:t>
      </w:r>
    </w:p>
    <w:p w14:paraId="57E23833" w14:textId="0FA5CF2D" w:rsidR="00825614" w:rsidRDefault="00284345" w:rsidP="00711312">
      <w:pPr>
        <w:pStyle w:val="PKTpunkt"/>
      </w:pPr>
      <w:r w:rsidRPr="00284345">
        <w:t>2)</w:t>
      </w:r>
      <w:r w:rsidRPr="00284345">
        <w:tab/>
        <w:t xml:space="preserve">w roku szkolnym 2020/2021 w </w:t>
      </w:r>
      <w:r w:rsidR="004664DD">
        <w:t xml:space="preserve">klasach </w:t>
      </w:r>
      <w:r w:rsidR="00825614">
        <w:t>II i</w:t>
      </w:r>
      <w:r w:rsidR="00825614" w:rsidRPr="00284345">
        <w:t xml:space="preserve"> </w:t>
      </w:r>
      <w:r w:rsidRPr="00284345">
        <w:t>III branżowej szkoły I stopnia</w:t>
      </w:r>
      <w:r w:rsidR="00825614" w:rsidRPr="00825614">
        <w:t xml:space="preserve"> </w:t>
      </w:r>
      <w:r w:rsidR="009C6DD0">
        <w:t xml:space="preserve">w oddziałach </w:t>
      </w:r>
      <w:r w:rsidR="00825614">
        <w:t>dla uczniów będących absolwentami dotychczasowego gimnazjum;</w:t>
      </w:r>
    </w:p>
    <w:p w14:paraId="19A7B252" w14:textId="11B766A8" w:rsidR="00284345" w:rsidRDefault="00825614" w:rsidP="00711312">
      <w:pPr>
        <w:pStyle w:val="PKTpunkt"/>
      </w:pPr>
      <w:r>
        <w:t>3</w:t>
      </w:r>
      <w:r w:rsidRPr="00284345">
        <w:t>)</w:t>
      </w:r>
      <w:r w:rsidRPr="00284345">
        <w:tab/>
        <w:t>w roku szkolnym 202</w:t>
      </w:r>
      <w:r>
        <w:t>1</w:t>
      </w:r>
      <w:r w:rsidRPr="00284345">
        <w:t>/202</w:t>
      </w:r>
      <w:r>
        <w:t>2</w:t>
      </w:r>
      <w:r w:rsidRPr="00284345">
        <w:t xml:space="preserve"> w </w:t>
      </w:r>
      <w:r>
        <w:t xml:space="preserve">klasie </w:t>
      </w:r>
      <w:r w:rsidRPr="00284345">
        <w:t>III branżowej szkoły I stopnia</w:t>
      </w:r>
      <w:r w:rsidRPr="00825614">
        <w:t xml:space="preserve"> </w:t>
      </w:r>
      <w:r w:rsidR="009C6DD0">
        <w:t xml:space="preserve">w oddziałach </w:t>
      </w:r>
      <w:r>
        <w:t>dla uczniów będących absolwentami dotychczasowego gimnazjum</w:t>
      </w:r>
      <w:r w:rsidR="00284345" w:rsidRPr="00284345">
        <w:t>.</w:t>
      </w:r>
    </w:p>
    <w:p w14:paraId="5170B520" w14:textId="77777777" w:rsidR="00FE3230" w:rsidRDefault="00AC55EE" w:rsidP="00AC55EE">
      <w:pPr>
        <w:pStyle w:val="ARTartustawynprozporzdzenia"/>
      </w:pPr>
      <w:r w:rsidRPr="00780536">
        <w:rPr>
          <w:rStyle w:val="Ppogrubienie"/>
        </w:rPr>
        <w:t xml:space="preserve">§ </w:t>
      </w:r>
      <w:r>
        <w:rPr>
          <w:rStyle w:val="Ppogrubienie"/>
        </w:rPr>
        <w:t>3</w:t>
      </w:r>
      <w:r w:rsidRPr="00A34777">
        <w:rPr>
          <w:rStyle w:val="Ppogrubienie"/>
        </w:rPr>
        <w:t>.</w:t>
      </w:r>
      <w:r w:rsidRPr="00AD1009">
        <w:t xml:space="preserve"> </w:t>
      </w:r>
      <w:r w:rsidR="001017F1">
        <w:t xml:space="preserve">1. </w:t>
      </w:r>
      <w:r>
        <w:t>Podstawę programową kształcenia ogólnego dla szkoły policealnej, stanowiącą załącznik nr 6a do rozporządzenia</w:t>
      </w:r>
      <w:r w:rsidR="004A0F96">
        <w:t xml:space="preserve"> zmienianego w </w:t>
      </w:r>
      <w:r w:rsidR="004A0F96">
        <w:rPr>
          <w:rFonts w:cs="Times"/>
        </w:rPr>
        <w:t>§</w:t>
      </w:r>
      <w:r w:rsidR="004A0F96">
        <w:t xml:space="preserve"> 1</w:t>
      </w:r>
      <w:r>
        <w:t>,</w:t>
      </w:r>
      <w:r w:rsidR="004A0F96">
        <w:t xml:space="preserve"> w brzmieniu nadanym niniejszym rozporządzeniem,</w:t>
      </w:r>
      <w:r>
        <w:t xml:space="preserve"> stosuje się począwszy od roku szkolnego </w:t>
      </w:r>
      <w:r w:rsidR="002D6132">
        <w:t>2019</w:t>
      </w:r>
      <w:r>
        <w:t>/202</w:t>
      </w:r>
      <w:r w:rsidR="002D6132">
        <w:t>0</w:t>
      </w:r>
      <w:r>
        <w:t xml:space="preserve"> w semes</w:t>
      </w:r>
      <w:r w:rsidR="00B8569F">
        <w:t xml:space="preserve">trach I szkoły policealnej, a </w:t>
      </w:r>
      <w:r>
        <w:t>w latach następnych również w kolejnych semestrach tej szkoły.</w:t>
      </w:r>
    </w:p>
    <w:p w14:paraId="6BE17573" w14:textId="77777777" w:rsidR="001017F1" w:rsidRDefault="001017F1" w:rsidP="00AC55EE">
      <w:pPr>
        <w:pStyle w:val="ARTartustawynprozporzdzenia"/>
      </w:pPr>
      <w:r>
        <w:t xml:space="preserve">2. </w:t>
      </w:r>
      <w:r w:rsidR="00B5238E">
        <w:t>P</w:t>
      </w:r>
      <w:r>
        <w:t>odstawę programową ksz</w:t>
      </w:r>
      <w:r w:rsidR="003175F3">
        <w:t>tał</w:t>
      </w:r>
      <w:r>
        <w:t>cenia ogólnego dla szkoły policealnej, stanowiącą załącznik nr 6 do rozporządzenia</w:t>
      </w:r>
      <w:r w:rsidR="003175F3">
        <w:t xml:space="preserve">, </w:t>
      </w:r>
      <w:r w:rsidR="00F2015B">
        <w:t xml:space="preserve">zmienianego w </w:t>
      </w:r>
      <w:r w:rsidR="00F2015B" w:rsidRPr="00F2015B">
        <w:t>§</w:t>
      </w:r>
      <w:r w:rsidR="00F2015B">
        <w:t xml:space="preserve"> 1, w brzmieniu dotychczasowym,</w:t>
      </w:r>
      <w:r w:rsidR="00477F8D">
        <w:t xml:space="preserve"> </w:t>
      </w:r>
      <w:r w:rsidR="00B5238E">
        <w:t>stosuje się:</w:t>
      </w:r>
    </w:p>
    <w:p w14:paraId="43639B0A" w14:textId="77777777" w:rsidR="00B5238E" w:rsidRDefault="00B5238E" w:rsidP="00AC55EE">
      <w:pPr>
        <w:pStyle w:val="ARTartustawynprozporzdzenia"/>
      </w:pPr>
      <w:r>
        <w:t>1)</w:t>
      </w:r>
      <w:r>
        <w:tab/>
        <w:t>w roku szkolnym 2019/2020</w:t>
      </w:r>
      <w:r w:rsidR="00AD38B3">
        <w:t xml:space="preserve"> w </w:t>
      </w:r>
      <w:r w:rsidR="00EF4258">
        <w:t>semestrach II – V szkoły policealnej;</w:t>
      </w:r>
    </w:p>
    <w:p w14:paraId="5F3F9597" w14:textId="77777777" w:rsidR="00EF4258" w:rsidRDefault="00EF4258" w:rsidP="00AC55EE">
      <w:pPr>
        <w:pStyle w:val="ARTartustawynprozporzdzenia"/>
      </w:pPr>
      <w:r>
        <w:t>2)</w:t>
      </w:r>
      <w:r>
        <w:tab/>
        <w:t>w roku szkolnym 2020/2021 w semestrach IV i V szkoły policealnej</w:t>
      </w:r>
      <w:r w:rsidR="0042731D">
        <w:t>.</w:t>
      </w:r>
    </w:p>
    <w:p w14:paraId="255A9C39" w14:textId="77777777" w:rsidR="00AD1009" w:rsidRPr="00AD1009" w:rsidRDefault="00780536" w:rsidP="00A80FA1">
      <w:pPr>
        <w:pStyle w:val="ARTartustawynprozporzdzenia"/>
      </w:pPr>
      <w:r w:rsidRPr="00780536">
        <w:rPr>
          <w:rStyle w:val="Ppogrubienie"/>
        </w:rPr>
        <w:t xml:space="preserve">§ </w:t>
      </w:r>
      <w:r w:rsidR="00FA5910">
        <w:rPr>
          <w:rStyle w:val="Ppogrubienie"/>
        </w:rPr>
        <w:t>4</w:t>
      </w:r>
      <w:r w:rsidRPr="00A34777">
        <w:rPr>
          <w:rStyle w:val="Ppogrubienie"/>
        </w:rPr>
        <w:t>.</w:t>
      </w:r>
      <w:r w:rsidRPr="00AD1009">
        <w:t xml:space="preserve"> </w:t>
      </w:r>
      <w:r w:rsidR="00AD1009" w:rsidRPr="00AD1009">
        <w:t xml:space="preserve">Rozporządzenie wchodzi w życie </w:t>
      </w:r>
      <w:r w:rsidR="000C31E3">
        <w:t>z dniem 1 wrześni</w:t>
      </w:r>
      <w:r w:rsidR="00D87C83">
        <w:t>a 2018</w:t>
      </w:r>
      <w:r w:rsidR="00A80FA1">
        <w:t xml:space="preserve"> r</w:t>
      </w:r>
      <w:r w:rsidR="002E4B68">
        <w:t>.</w:t>
      </w:r>
    </w:p>
    <w:p w14:paraId="2027EC6F" w14:textId="77777777" w:rsidR="00AD1009" w:rsidRPr="00AD1009" w:rsidRDefault="00AD1009" w:rsidP="00780536">
      <w:pPr>
        <w:pStyle w:val="NAZORGWYDnazwaorganuwydajcegoprojektowanyakt"/>
        <w:ind w:left="0"/>
        <w:jc w:val="left"/>
      </w:pPr>
    </w:p>
    <w:p w14:paraId="36A61ADE" w14:textId="77777777" w:rsidR="00AD1009" w:rsidRPr="00AD1009" w:rsidRDefault="00AD1009" w:rsidP="00AD1009">
      <w:pPr>
        <w:pStyle w:val="NAZORGWYDnazwaorganuwydajcegoprojektowanyakt"/>
      </w:pPr>
      <w:r w:rsidRPr="00AD1009">
        <w:t>MINISTER EDUKACJI NARODOWEJ</w:t>
      </w:r>
    </w:p>
    <w:p w14:paraId="1D618780" w14:textId="77777777" w:rsidR="00261A16" w:rsidRPr="00737F6A" w:rsidRDefault="00261A16" w:rsidP="0057188C">
      <w:pPr>
        <w:pStyle w:val="TEKSTZacznikido"/>
      </w:pPr>
    </w:p>
    <w:sectPr w:rsidR="00261A16" w:rsidRPr="00737F6A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A2231" w14:textId="77777777" w:rsidR="00571E1F" w:rsidRDefault="00571E1F">
      <w:r>
        <w:separator/>
      </w:r>
    </w:p>
  </w:endnote>
  <w:endnote w:type="continuationSeparator" w:id="0">
    <w:p w14:paraId="1AEBDBDD" w14:textId="77777777" w:rsidR="00571E1F" w:rsidRDefault="0057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642C4" w14:textId="77777777" w:rsidR="00571E1F" w:rsidRDefault="00571E1F">
      <w:r>
        <w:separator/>
      </w:r>
    </w:p>
  </w:footnote>
  <w:footnote w:type="continuationSeparator" w:id="0">
    <w:p w14:paraId="22334946" w14:textId="77777777" w:rsidR="00571E1F" w:rsidRDefault="00571E1F">
      <w:r>
        <w:continuationSeparator/>
      </w:r>
    </w:p>
  </w:footnote>
  <w:footnote w:id="1">
    <w:p w14:paraId="78A8B06B" w14:textId="77777777" w:rsidR="009D7533" w:rsidRPr="00621824" w:rsidRDefault="009D7533" w:rsidP="009D7533">
      <w:pPr>
        <w:pStyle w:val="ODNONIKtreodnonika"/>
      </w:pPr>
      <w:r w:rsidRPr="00734F25">
        <w:rPr>
          <w:vertAlign w:val="superscript"/>
        </w:rPr>
        <w:t>1)</w:t>
      </w:r>
      <w:r w:rsidRPr="00621824">
        <w:t xml:space="preserve"> </w:t>
      </w:r>
      <w:r>
        <w:tab/>
      </w:r>
      <w:r w:rsidRPr="00CE54D0">
        <w:t xml:space="preserve">Minister Edukacji Narodowej kieruje działem administracji rządowej – oświata i wychowanie, na podstawie </w:t>
      </w:r>
      <w:r w:rsidRPr="00CE54D0">
        <w:br/>
        <w:t xml:space="preserve">§ 1 ust. 2 rozporządzenia Prezesa Rady Ministrów z dnia </w:t>
      </w:r>
      <w:r>
        <w:t xml:space="preserve">13 grudnia </w:t>
      </w:r>
      <w:r w:rsidRPr="00D95C98">
        <w:t>201</w:t>
      </w:r>
      <w:r>
        <w:t>7</w:t>
      </w:r>
      <w:r w:rsidRPr="00D95C98">
        <w:t xml:space="preserve"> r. </w:t>
      </w:r>
      <w:r w:rsidRPr="00CE54D0">
        <w:t xml:space="preserve">w sprawie szczegółowego zakresu działania Ministra Edukacji Narodowej </w:t>
      </w:r>
      <w:r w:rsidRPr="00D95C98">
        <w:t xml:space="preserve">(Dz. U. poz. </w:t>
      </w:r>
      <w:r>
        <w:t>2315</w:t>
      </w:r>
      <w:r w:rsidRPr="00D95C98">
        <w:t>)</w:t>
      </w:r>
      <w:r w:rsidRPr="00CE54D0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12A81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A79D8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UniqueIdentifier" w:val="5a0ec9fc-befc-47f4-9af7-dca200b5d145"/>
  </w:docVars>
  <w:rsids>
    <w:rsidRoot w:val="00AD1009"/>
    <w:rsid w:val="000012DA"/>
    <w:rsid w:val="00002068"/>
    <w:rsid w:val="0000246E"/>
    <w:rsid w:val="00003862"/>
    <w:rsid w:val="00012A35"/>
    <w:rsid w:val="00016099"/>
    <w:rsid w:val="00017DC2"/>
    <w:rsid w:val="00021522"/>
    <w:rsid w:val="00023471"/>
    <w:rsid w:val="00023F13"/>
    <w:rsid w:val="00025DBC"/>
    <w:rsid w:val="000263B1"/>
    <w:rsid w:val="00030634"/>
    <w:rsid w:val="000308CD"/>
    <w:rsid w:val="000319C1"/>
    <w:rsid w:val="00031A8B"/>
    <w:rsid w:val="00031BCA"/>
    <w:rsid w:val="000330FA"/>
    <w:rsid w:val="0003362F"/>
    <w:rsid w:val="000357D7"/>
    <w:rsid w:val="00036B63"/>
    <w:rsid w:val="00037E1A"/>
    <w:rsid w:val="00042397"/>
    <w:rsid w:val="00042B67"/>
    <w:rsid w:val="00043495"/>
    <w:rsid w:val="00046A75"/>
    <w:rsid w:val="00047312"/>
    <w:rsid w:val="000500C6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221B"/>
    <w:rsid w:val="00063942"/>
    <w:rsid w:val="00064E4C"/>
    <w:rsid w:val="00066901"/>
    <w:rsid w:val="00071BEE"/>
    <w:rsid w:val="00071DA8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B6C50"/>
    <w:rsid w:val="000C0263"/>
    <w:rsid w:val="000C0401"/>
    <w:rsid w:val="000C05BA"/>
    <w:rsid w:val="000C0E8F"/>
    <w:rsid w:val="000C31E3"/>
    <w:rsid w:val="000C4BC4"/>
    <w:rsid w:val="000D0110"/>
    <w:rsid w:val="000D2468"/>
    <w:rsid w:val="000D318A"/>
    <w:rsid w:val="000D3BDD"/>
    <w:rsid w:val="000D60AC"/>
    <w:rsid w:val="000D6173"/>
    <w:rsid w:val="000D6F83"/>
    <w:rsid w:val="000D71E5"/>
    <w:rsid w:val="000E25CC"/>
    <w:rsid w:val="000E3694"/>
    <w:rsid w:val="000E490F"/>
    <w:rsid w:val="000E6241"/>
    <w:rsid w:val="000F2BE3"/>
    <w:rsid w:val="000F3D0D"/>
    <w:rsid w:val="000F6ED4"/>
    <w:rsid w:val="000F7A6E"/>
    <w:rsid w:val="001017F1"/>
    <w:rsid w:val="001042BA"/>
    <w:rsid w:val="00106D03"/>
    <w:rsid w:val="001072DA"/>
    <w:rsid w:val="00110465"/>
    <w:rsid w:val="00110628"/>
    <w:rsid w:val="0011245A"/>
    <w:rsid w:val="00113093"/>
    <w:rsid w:val="0011422B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6E44"/>
    <w:rsid w:val="00157110"/>
    <w:rsid w:val="0015742A"/>
    <w:rsid w:val="00157DA1"/>
    <w:rsid w:val="00160196"/>
    <w:rsid w:val="00163147"/>
    <w:rsid w:val="00164C57"/>
    <w:rsid w:val="00164C9D"/>
    <w:rsid w:val="00172F7A"/>
    <w:rsid w:val="00173150"/>
    <w:rsid w:val="00173288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0B23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22EF"/>
    <w:rsid w:val="001B342E"/>
    <w:rsid w:val="001C1832"/>
    <w:rsid w:val="001C188C"/>
    <w:rsid w:val="001C1C50"/>
    <w:rsid w:val="001C2B7C"/>
    <w:rsid w:val="001C79E7"/>
    <w:rsid w:val="001D1783"/>
    <w:rsid w:val="001D53CD"/>
    <w:rsid w:val="001D55A3"/>
    <w:rsid w:val="001D5641"/>
    <w:rsid w:val="001D5AF5"/>
    <w:rsid w:val="001D60CC"/>
    <w:rsid w:val="001E1E73"/>
    <w:rsid w:val="001E4E0C"/>
    <w:rsid w:val="001E526D"/>
    <w:rsid w:val="001E5655"/>
    <w:rsid w:val="001F1832"/>
    <w:rsid w:val="001F220F"/>
    <w:rsid w:val="001F25B3"/>
    <w:rsid w:val="001F3A37"/>
    <w:rsid w:val="001F6616"/>
    <w:rsid w:val="0020092E"/>
    <w:rsid w:val="00200E9E"/>
    <w:rsid w:val="00202BD4"/>
    <w:rsid w:val="00203DB7"/>
    <w:rsid w:val="00204A97"/>
    <w:rsid w:val="002114EF"/>
    <w:rsid w:val="00213B46"/>
    <w:rsid w:val="002166AD"/>
    <w:rsid w:val="00217871"/>
    <w:rsid w:val="00221ED8"/>
    <w:rsid w:val="002231EA"/>
    <w:rsid w:val="00223FDF"/>
    <w:rsid w:val="00225FE0"/>
    <w:rsid w:val="002279C0"/>
    <w:rsid w:val="0023727E"/>
    <w:rsid w:val="00242081"/>
    <w:rsid w:val="00242E1E"/>
    <w:rsid w:val="00243777"/>
    <w:rsid w:val="002441CD"/>
    <w:rsid w:val="002501A3"/>
    <w:rsid w:val="0025166C"/>
    <w:rsid w:val="002555D4"/>
    <w:rsid w:val="00261A16"/>
    <w:rsid w:val="00263522"/>
    <w:rsid w:val="00264EC6"/>
    <w:rsid w:val="00267B40"/>
    <w:rsid w:val="00271013"/>
    <w:rsid w:val="00273FE4"/>
    <w:rsid w:val="002765B4"/>
    <w:rsid w:val="00276A94"/>
    <w:rsid w:val="00284345"/>
    <w:rsid w:val="00292E85"/>
    <w:rsid w:val="0029405D"/>
    <w:rsid w:val="00294FA6"/>
    <w:rsid w:val="00295A6F"/>
    <w:rsid w:val="0029651C"/>
    <w:rsid w:val="002A20C4"/>
    <w:rsid w:val="002A3E57"/>
    <w:rsid w:val="002A570F"/>
    <w:rsid w:val="002A7292"/>
    <w:rsid w:val="002A7358"/>
    <w:rsid w:val="002A7902"/>
    <w:rsid w:val="002B023D"/>
    <w:rsid w:val="002B0F6B"/>
    <w:rsid w:val="002B23B8"/>
    <w:rsid w:val="002B3107"/>
    <w:rsid w:val="002B4429"/>
    <w:rsid w:val="002B68A6"/>
    <w:rsid w:val="002B7FAF"/>
    <w:rsid w:val="002C37F2"/>
    <w:rsid w:val="002D0C4F"/>
    <w:rsid w:val="002D1364"/>
    <w:rsid w:val="002D4D30"/>
    <w:rsid w:val="002D5000"/>
    <w:rsid w:val="002D598D"/>
    <w:rsid w:val="002D6132"/>
    <w:rsid w:val="002D7188"/>
    <w:rsid w:val="002E1DE3"/>
    <w:rsid w:val="002E2AB6"/>
    <w:rsid w:val="002E3F34"/>
    <w:rsid w:val="002E4B68"/>
    <w:rsid w:val="002E579A"/>
    <w:rsid w:val="002E5F79"/>
    <w:rsid w:val="002E64FA"/>
    <w:rsid w:val="002F0A00"/>
    <w:rsid w:val="002F0CFA"/>
    <w:rsid w:val="002F1A45"/>
    <w:rsid w:val="002F652B"/>
    <w:rsid w:val="002F669F"/>
    <w:rsid w:val="00301C97"/>
    <w:rsid w:val="00303C36"/>
    <w:rsid w:val="00305908"/>
    <w:rsid w:val="0031002D"/>
    <w:rsid w:val="0031004C"/>
    <w:rsid w:val="003105F6"/>
    <w:rsid w:val="00311297"/>
    <w:rsid w:val="003113BE"/>
    <w:rsid w:val="003122CA"/>
    <w:rsid w:val="003148FD"/>
    <w:rsid w:val="003175F3"/>
    <w:rsid w:val="00321080"/>
    <w:rsid w:val="00322D45"/>
    <w:rsid w:val="0032569A"/>
    <w:rsid w:val="00325A1F"/>
    <w:rsid w:val="003268F9"/>
    <w:rsid w:val="00330BAF"/>
    <w:rsid w:val="0033389A"/>
    <w:rsid w:val="00334E3A"/>
    <w:rsid w:val="003361DD"/>
    <w:rsid w:val="0033674B"/>
    <w:rsid w:val="00341A6A"/>
    <w:rsid w:val="00345B9C"/>
    <w:rsid w:val="003512A6"/>
    <w:rsid w:val="00352DAE"/>
    <w:rsid w:val="00354EB9"/>
    <w:rsid w:val="003602AE"/>
    <w:rsid w:val="00360929"/>
    <w:rsid w:val="003647D5"/>
    <w:rsid w:val="003674B0"/>
    <w:rsid w:val="00372DA1"/>
    <w:rsid w:val="0037727C"/>
    <w:rsid w:val="00377384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9D8"/>
    <w:rsid w:val="003A7A63"/>
    <w:rsid w:val="003B000C"/>
    <w:rsid w:val="003B0F1D"/>
    <w:rsid w:val="003B4A57"/>
    <w:rsid w:val="003B7200"/>
    <w:rsid w:val="003C0AD9"/>
    <w:rsid w:val="003C0ED0"/>
    <w:rsid w:val="003C1D49"/>
    <w:rsid w:val="003C29F2"/>
    <w:rsid w:val="003C35C4"/>
    <w:rsid w:val="003D12C2"/>
    <w:rsid w:val="003D22BF"/>
    <w:rsid w:val="003D31B9"/>
    <w:rsid w:val="003D3867"/>
    <w:rsid w:val="003D588F"/>
    <w:rsid w:val="003D6AE1"/>
    <w:rsid w:val="003E0D1A"/>
    <w:rsid w:val="003E22DB"/>
    <w:rsid w:val="003E2DA3"/>
    <w:rsid w:val="003E4BD7"/>
    <w:rsid w:val="003E5757"/>
    <w:rsid w:val="003E7366"/>
    <w:rsid w:val="003F020D"/>
    <w:rsid w:val="003F03D9"/>
    <w:rsid w:val="003F13C9"/>
    <w:rsid w:val="003F2FBE"/>
    <w:rsid w:val="003F318D"/>
    <w:rsid w:val="003F4B53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2731D"/>
    <w:rsid w:val="00427B14"/>
    <w:rsid w:val="00432B76"/>
    <w:rsid w:val="00433778"/>
    <w:rsid w:val="00434D01"/>
    <w:rsid w:val="00435808"/>
    <w:rsid w:val="00435D26"/>
    <w:rsid w:val="00440C99"/>
    <w:rsid w:val="0044175C"/>
    <w:rsid w:val="00445F4D"/>
    <w:rsid w:val="004504C0"/>
    <w:rsid w:val="004525FA"/>
    <w:rsid w:val="004550FB"/>
    <w:rsid w:val="00460A90"/>
    <w:rsid w:val="0046111A"/>
    <w:rsid w:val="00462946"/>
    <w:rsid w:val="00463F43"/>
    <w:rsid w:val="00464B94"/>
    <w:rsid w:val="004653A8"/>
    <w:rsid w:val="004658FB"/>
    <w:rsid w:val="00465A0B"/>
    <w:rsid w:val="004664DD"/>
    <w:rsid w:val="0047077C"/>
    <w:rsid w:val="00470B05"/>
    <w:rsid w:val="0047207C"/>
    <w:rsid w:val="00472CD6"/>
    <w:rsid w:val="00474E3C"/>
    <w:rsid w:val="004762D3"/>
    <w:rsid w:val="00477F8D"/>
    <w:rsid w:val="00480A58"/>
    <w:rsid w:val="00482151"/>
    <w:rsid w:val="00485FAD"/>
    <w:rsid w:val="00487903"/>
    <w:rsid w:val="00487AED"/>
    <w:rsid w:val="00491EDF"/>
    <w:rsid w:val="00492A3F"/>
    <w:rsid w:val="00494F62"/>
    <w:rsid w:val="004A0F96"/>
    <w:rsid w:val="004A2001"/>
    <w:rsid w:val="004A3590"/>
    <w:rsid w:val="004B00A7"/>
    <w:rsid w:val="004B25E2"/>
    <w:rsid w:val="004B2EF5"/>
    <w:rsid w:val="004B34D7"/>
    <w:rsid w:val="004B5037"/>
    <w:rsid w:val="004B5B2F"/>
    <w:rsid w:val="004B626A"/>
    <w:rsid w:val="004B660E"/>
    <w:rsid w:val="004C05BD"/>
    <w:rsid w:val="004C06B7"/>
    <w:rsid w:val="004C30FA"/>
    <w:rsid w:val="004C3B06"/>
    <w:rsid w:val="004C3F97"/>
    <w:rsid w:val="004C7EE7"/>
    <w:rsid w:val="004D27A3"/>
    <w:rsid w:val="004D29AA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4F7990"/>
    <w:rsid w:val="00500752"/>
    <w:rsid w:val="00501A50"/>
    <w:rsid w:val="0050222D"/>
    <w:rsid w:val="0050368E"/>
    <w:rsid w:val="00503AF3"/>
    <w:rsid w:val="0050696D"/>
    <w:rsid w:val="00507B41"/>
    <w:rsid w:val="0051094B"/>
    <w:rsid w:val="005110D7"/>
    <w:rsid w:val="00511D99"/>
    <w:rsid w:val="005128D3"/>
    <w:rsid w:val="00513E8F"/>
    <w:rsid w:val="005147E8"/>
    <w:rsid w:val="005158F2"/>
    <w:rsid w:val="00520312"/>
    <w:rsid w:val="00526CD2"/>
    <w:rsid w:val="00526DFC"/>
    <w:rsid w:val="00526F43"/>
    <w:rsid w:val="00527651"/>
    <w:rsid w:val="005363AB"/>
    <w:rsid w:val="00542493"/>
    <w:rsid w:val="00544EF4"/>
    <w:rsid w:val="00545E53"/>
    <w:rsid w:val="005479D9"/>
    <w:rsid w:val="005572BD"/>
    <w:rsid w:val="00557A12"/>
    <w:rsid w:val="00560AC7"/>
    <w:rsid w:val="00561AFB"/>
    <w:rsid w:val="00561BAB"/>
    <w:rsid w:val="00561FA8"/>
    <w:rsid w:val="005635ED"/>
    <w:rsid w:val="00565253"/>
    <w:rsid w:val="00570191"/>
    <w:rsid w:val="00570570"/>
    <w:rsid w:val="0057188C"/>
    <w:rsid w:val="00571E1F"/>
    <w:rsid w:val="00572512"/>
    <w:rsid w:val="00573EE6"/>
    <w:rsid w:val="00574A83"/>
    <w:rsid w:val="0057547F"/>
    <w:rsid w:val="005754EE"/>
    <w:rsid w:val="0057617E"/>
    <w:rsid w:val="00576497"/>
    <w:rsid w:val="00583489"/>
    <w:rsid w:val="005835E7"/>
    <w:rsid w:val="0058397F"/>
    <w:rsid w:val="00583BF8"/>
    <w:rsid w:val="00585F33"/>
    <w:rsid w:val="00591124"/>
    <w:rsid w:val="00595A5E"/>
    <w:rsid w:val="00597024"/>
    <w:rsid w:val="005973C0"/>
    <w:rsid w:val="005A0274"/>
    <w:rsid w:val="005A095C"/>
    <w:rsid w:val="005A669D"/>
    <w:rsid w:val="005A75D8"/>
    <w:rsid w:val="005A7D96"/>
    <w:rsid w:val="005B0638"/>
    <w:rsid w:val="005B203A"/>
    <w:rsid w:val="005B621E"/>
    <w:rsid w:val="005B713E"/>
    <w:rsid w:val="005C03B6"/>
    <w:rsid w:val="005C348E"/>
    <w:rsid w:val="005C5888"/>
    <w:rsid w:val="005C68E1"/>
    <w:rsid w:val="005D0C84"/>
    <w:rsid w:val="005D3763"/>
    <w:rsid w:val="005D55E1"/>
    <w:rsid w:val="005E19F7"/>
    <w:rsid w:val="005E4F04"/>
    <w:rsid w:val="005E6235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4804"/>
    <w:rsid w:val="00607A93"/>
    <w:rsid w:val="00610C08"/>
    <w:rsid w:val="00611F74"/>
    <w:rsid w:val="00615772"/>
    <w:rsid w:val="00621256"/>
    <w:rsid w:val="00621FCC"/>
    <w:rsid w:val="00622E4B"/>
    <w:rsid w:val="00624DE6"/>
    <w:rsid w:val="00627AD6"/>
    <w:rsid w:val="00632233"/>
    <w:rsid w:val="006333DA"/>
    <w:rsid w:val="00635134"/>
    <w:rsid w:val="006356E2"/>
    <w:rsid w:val="00640341"/>
    <w:rsid w:val="00642A65"/>
    <w:rsid w:val="00643DF9"/>
    <w:rsid w:val="00645DCE"/>
    <w:rsid w:val="006465AC"/>
    <w:rsid w:val="006465BF"/>
    <w:rsid w:val="006514B8"/>
    <w:rsid w:val="00653B22"/>
    <w:rsid w:val="00657BF4"/>
    <w:rsid w:val="006603FB"/>
    <w:rsid w:val="006608DF"/>
    <w:rsid w:val="006623AC"/>
    <w:rsid w:val="00665092"/>
    <w:rsid w:val="006678AF"/>
    <w:rsid w:val="006701EF"/>
    <w:rsid w:val="00673BA5"/>
    <w:rsid w:val="00675E64"/>
    <w:rsid w:val="00680058"/>
    <w:rsid w:val="00681F9F"/>
    <w:rsid w:val="006840EA"/>
    <w:rsid w:val="006844E2"/>
    <w:rsid w:val="00685267"/>
    <w:rsid w:val="00685649"/>
    <w:rsid w:val="006872AE"/>
    <w:rsid w:val="00690082"/>
    <w:rsid w:val="00690252"/>
    <w:rsid w:val="006946BB"/>
    <w:rsid w:val="006969FA"/>
    <w:rsid w:val="006A35D5"/>
    <w:rsid w:val="006A748A"/>
    <w:rsid w:val="006A76ED"/>
    <w:rsid w:val="006C419E"/>
    <w:rsid w:val="006C4741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3181"/>
    <w:rsid w:val="006F482B"/>
    <w:rsid w:val="006F6311"/>
    <w:rsid w:val="0070120C"/>
    <w:rsid w:val="0070144B"/>
    <w:rsid w:val="00701952"/>
    <w:rsid w:val="00702556"/>
    <w:rsid w:val="0070277E"/>
    <w:rsid w:val="00704156"/>
    <w:rsid w:val="007069FC"/>
    <w:rsid w:val="00711221"/>
    <w:rsid w:val="00711312"/>
    <w:rsid w:val="00712675"/>
    <w:rsid w:val="00713808"/>
    <w:rsid w:val="007151B6"/>
    <w:rsid w:val="0071520D"/>
    <w:rsid w:val="00715EDB"/>
    <w:rsid w:val="007160D5"/>
    <w:rsid w:val="007163FB"/>
    <w:rsid w:val="00716BFC"/>
    <w:rsid w:val="00717C2E"/>
    <w:rsid w:val="007204FA"/>
    <w:rsid w:val="007213B3"/>
    <w:rsid w:val="0072457F"/>
    <w:rsid w:val="00725406"/>
    <w:rsid w:val="00725B0C"/>
    <w:rsid w:val="0072621B"/>
    <w:rsid w:val="00730555"/>
    <w:rsid w:val="007312CC"/>
    <w:rsid w:val="00736A64"/>
    <w:rsid w:val="00737F6A"/>
    <w:rsid w:val="007410B6"/>
    <w:rsid w:val="00744C6F"/>
    <w:rsid w:val="007454F1"/>
    <w:rsid w:val="007457F6"/>
    <w:rsid w:val="00745ABB"/>
    <w:rsid w:val="00746E38"/>
    <w:rsid w:val="00747CD5"/>
    <w:rsid w:val="00753B51"/>
    <w:rsid w:val="00754539"/>
    <w:rsid w:val="00756629"/>
    <w:rsid w:val="007575D2"/>
    <w:rsid w:val="00757B4F"/>
    <w:rsid w:val="00757B6A"/>
    <w:rsid w:val="007610E0"/>
    <w:rsid w:val="007621AA"/>
    <w:rsid w:val="0076260A"/>
    <w:rsid w:val="00763D3F"/>
    <w:rsid w:val="00764A67"/>
    <w:rsid w:val="00770F6B"/>
    <w:rsid w:val="00771883"/>
    <w:rsid w:val="007719B7"/>
    <w:rsid w:val="00776DC2"/>
    <w:rsid w:val="007776CE"/>
    <w:rsid w:val="00780122"/>
    <w:rsid w:val="00780536"/>
    <w:rsid w:val="0078214B"/>
    <w:rsid w:val="0078498A"/>
    <w:rsid w:val="00792207"/>
    <w:rsid w:val="00792B64"/>
    <w:rsid w:val="00792E29"/>
    <w:rsid w:val="0079379A"/>
    <w:rsid w:val="00794953"/>
    <w:rsid w:val="0079564E"/>
    <w:rsid w:val="007A1F2F"/>
    <w:rsid w:val="007A2A5C"/>
    <w:rsid w:val="007A5150"/>
    <w:rsid w:val="007A5373"/>
    <w:rsid w:val="007A789F"/>
    <w:rsid w:val="007B75BC"/>
    <w:rsid w:val="007C0BD6"/>
    <w:rsid w:val="007C3806"/>
    <w:rsid w:val="007C3BD4"/>
    <w:rsid w:val="007C5BB7"/>
    <w:rsid w:val="007D07D5"/>
    <w:rsid w:val="007D0DAE"/>
    <w:rsid w:val="007D1C64"/>
    <w:rsid w:val="007D32DD"/>
    <w:rsid w:val="007D6DCE"/>
    <w:rsid w:val="007D72C4"/>
    <w:rsid w:val="007E2CFE"/>
    <w:rsid w:val="007E2E78"/>
    <w:rsid w:val="007E59C9"/>
    <w:rsid w:val="007F0072"/>
    <w:rsid w:val="007F2EB6"/>
    <w:rsid w:val="007F54C3"/>
    <w:rsid w:val="007F5FA4"/>
    <w:rsid w:val="00802949"/>
    <w:rsid w:val="0080301E"/>
    <w:rsid w:val="0080365F"/>
    <w:rsid w:val="00812BE5"/>
    <w:rsid w:val="0081547A"/>
    <w:rsid w:val="00817429"/>
    <w:rsid w:val="00817EDF"/>
    <w:rsid w:val="00821514"/>
    <w:rsid w:val="00821E30"/>
    <w:rsid w:val="00821E35"/>
    <w:rsid w:val="008232AE"/>
    <w:rsid w:val="00824591"/>
    <w:rsid w:val="00824AED"/>
    <w:rsid w:val="00825614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46EFC"/>
    <w:rsid w:val="00850C9D"/>
    <w:rsid w:val="00852B59"/>
    <w:rsid w:val="008561B6"/>
    <w:rsid w:val="00856272"/>
    <w:rsid w:val="008563FF"/>
    <w:rsid w:val="0086018B"/>
    <w:rsid w:val="008611DD"/>
    <w:rsid w:val="008620DE"/>
    <w:rsid w:val="00866867"/>
    <w:rsid w:val="00872257"/>
    <w:rsid w:val="008753E6"/>
    <w:rsid w:val="00876EEA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1DFC"/>
    <w:rsid w:val="008A30E0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3D9E"/>
    <w:rsid w:val="008C4061"/>
    <w:rsid w:val="008C4229"/>
    <w:rsid w:val="008C5BE0"/>
    <w:rsid w:val="008C7233"/>
    <w:rsid w:val="008D2434"/>
    <w:rsid w:val="008E171D"/>
    <w:rsid w:val="008E2014"/>
    <w:rsid w:val="008E2785"/>
    <w:rsid w:val="008E78A3"/>
    <w:rsid w:val="008F0654"/>
    <w:rsid w:val="008F06CB"/>
    <w:rsid w:val="008F2E83"/>
    <w:rsid w:val="008F311C"/>
    <w:rsid w:val="008F612A"/>
    <w:rsid w:val="0090293D"/>
    <w:rsid w:val="009034DE"/>
    <w:rsid w:val="00905396"/>
    <w:rsid w:val="0090605D"/>
    <w:rsid w:val="00906419"/>
    <w:rsid w:val="00906BFC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454"/>
    <w:rsid w:val="00926A3F"/>
    <w:rsid w:val="0092794E"/>
    <w:rsid w:val="00930D30"/>
    <w:rsid w:val="00931410"/>
    <w:rsid w:val="009332A2"/>
    <w:rsid w:val="009336CF"/>
    <w:rsid w:val="009337B1"/>
    <w:rsid w:val="00937598"/>
    <w:rsid w:val="0093790B"/>
    <w:rsid w:val="009401F1"/>
    <w:rsid w:val="00943751"/>
    <w:rsid w:val="00946DD0"/>
    <w:rsid w:val="009509E6"/>
    <w:rsid w:val="00952018"/>
    <w:rsid w:val="00952800"/>
    <w:rsid w:val="0095300D"/>
    <w:rsid w:val="00955F88"/>
    <w:rsid w:val="00956812"/>
    <w:rsid w:val="0095719A"/>
    <w:rsid w:val="009623E9"/>
    <w:rsid w:val="00963EEB"/>
    <w:rsid w:val="009648BC"/>
    <w:rsid w:val="00964C2F"/>
    <w:rsid w:val="00965F88"/>
    <w:rsid w:val="00967BF1"/>
    <w:rsid w:val="00973A5F"/>
    <w:rsid w:val="00982422"/>
    <w:rsid w:val="00984403"/>
    <w:rsid w:val="00984E03"/>
    <w:rsid w:val="00987E85"/>
    <w:rsid w:val="009947AD"/>
    <w:rsid w:val="009971DA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BD9"/>
    <w:rsid w:val="009C4444"/>
    <w:rsid w:val="009C6DD0"/>
    <w:rsid w:val="009C79AD"/>
    <w:rsid w:val="009C7A91"/>
    <w:rsid w:val="009C7AA8"/>
    <w:rsid w:val="009C7CA6"/>
    <w:rsid w:val="009D3316"/>
    <w:rsid w:val="009D55AA"/>
    <w:rsid w:val="009D7533"/>
    <w:rsid w:val="009E3E77"/>
    <w:rsid w:val="009E3FAB"/>
    <w:rsid w:val="009E5B3F"/>
    <w:rsid w:val="009E7D90"/>
    <w:rsid w:val="009F1AB0"/>
    <w:rsid w:val="009F501D"/>
    <w:rsid w:val="00A00EBE"/>
    <w:rsid w:val="00A02274"/>
    <w:rsid w:val="00A039D5"/>
    <w:rsid w:val="00A046AD"/>
    <w:rsid w:val="00A0477C"/>
    <w:rsid w:val="00A079C1"/>
    <w:rsid w:val="00A12520"/>
    <w:rsid w:val="00A130FD"/>
    <w:rsid w:val="00A13D6D"/>
    <w:rsid w:val="00A14769"/>
    <w:rsid w:val="00A15EA4"/>
    <w:rsid w:val="00A16151"/>
    <w:rsid w:val="00A16EC6"/>
    <w:rsid w:val="00A17C06"/>
    <w:rsid w:val="00A2126E"/>
    <w:rsid w:val="00A21706"/>
    <w:rsid w:val="00A24FCC"/>
    <w:rsid w:val="00A26A90"/>
    <w:rsid w:val="00A26B27"/>
    <w:rsid w:val="00A274B8"/>
    <w:rsid w:val="00A30E4F"/>
    <w:rsid w:val="00A32253"/>
    <w:rsid w:val="00A3310E"/>
    <w:rsid w:val="00A333A0"/>
    <w:rsid w:val="00A34777"/>
    <w:rsid w:val="00A36BE0"/>
    <w:rsid w:val="00A37E70"/>
    <w:rsid w:val="00A437E1"/>
    <w:rsid w:val="00A4685E"/>
    <w:rsid w:val="00A50CD4"/>
    <w:rsid w:val="00A51191"/>
    <w:rsid w:val="00A52DA0"/>
    <w:rsid w:val="00A56D62"/>
    <w:rsid w:val="00A56F07"/>
    <w:rsid w:val="00A5762C"/>
    <w:rsid w:val="00A600FC"/>
    <w:rsid w:val="00A60BCA"/>
    <w:rsid w:val="00A6247F"/>
    <w:rsid w:val="00A638DA"/>
    <w:rsid w:val="00A65B41"/>
    <w:rsid w:val="00A65E00"/>
    <w:rsid w:val="00A66A78"/>
    <w:rsid w:val="00A7436E"/>
    <w:rsid w:val="00A74E96"/>
    <w:rsid w:val="00A75A8E"/>
    <w:rsid w:val="00A80FA1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97254"/>
    <w:rsid w:val="00AA1C2C"/>
    <w:rsid w:val="00AA3521"/>
    <w:rsid w:val="00AA35F6"/>
    <w:rsid w:val="00AA667C"/>
    <w:rsid w:val="00AA6E91"/>
    <w:rsid w:val="00AA7439"/>
    <w:rsid w:val="00AB047E"/>
    <w:rsid w:val="00AB0B0A"/>
    <w:rsid w:val="00AB0BB7"/>
    <w:rsid w:val="00AB1BF1"/>
    <w:rsid w:val="00AB22C6"/>
    <w:rsid w:val="00AB2AD0"/>
    <w:rsid w:val="00AB67FC"/>
    <w:rsid w:val="00AB7343"/>
    <w:rsid w:val="00AC00F2"/>
    <w:rsid w:val="00AC31B5"/>
    <w:rsid w:val="00AC4EA1"/>
    <w:rsid w:val="00AC5381"/>
    <w:rsid w:val="00AC55EE"/>
    <w:rsid w:val="00AC5920"/>
    <w:rsid w:val="00AC6204"/>
    <w:rsid w:val="00AD09E0"/>
    <w:rsid w:val="00AD0E65"/>
    <w:rsid w:val="00AD1009"/>
    <w:rsid w:val="00AD2BF2"/>
    <w:rsid w:val="00AD38B3"/>
    <w:rsid w:val="00AD4469"/>
    <w:rsid w:val="00AD4E90"/>
    <w:rsid w:val="00AD5422"/>
    <w:rsid w:val="00AD6786"/>
    <w:rsid w:val="00AD67E4"/>
    <w:rsid w:val="00AD7B20"/>
    <w:rsid w:val="00AD7B9B"/>
    <w:rsid w:val="00AE0C79"/>
    <w:rsid w:val="00AE27A4"/>
    <w:rsid w:val="00AE4179"/>
    <w:rsid w:val="00AE4253"/>
    <w:rsid w:val="00AE4425"/>
    <w:rsid w:val="00AE4FBE"/>
    <w:rsid w:val="00AE5B13"/>
    <w:rsid w:val="00AE650F"/>
    <w:rsid w:val="00AE6555"/>
    <w:rsid w:val="00AE7D16"/>
    <w:rsid w:val="00AF22EC"/>
    <w:rsid w:val="00AF4CAA"/>
    <w:rsid w:val="00AF571A"/>
    <w:rsid w:val="00AF60A0"/>
    <w:rsid w:val="00AF67FC"/>
    <w:rsid w:val="00AF7DF5"/>
    <w:rsid w:val="00B006E5"/>
    <w:rsid w:val="00B024C2"/>
    <w:rsid w:val="00B0458E"/>
    <w:rsid w:val="00B07700"/>
    <w:rsid w:val="00B1335C"/>
    <w:rsid w:val="00B13921"/>
    <w:rsid w:val="00B1528C"/>
    <w:rsid w:val="00B16ACD"/>
    <w:rsid w:val="00B176E2"/>
    <w:rsid w:val="00B20737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7C5"/>
    <w:rsid w:val="00B43E1F"/>
    <w:rsid w:val="00B45FBC"/>
    <w:rsid w:val="00B462D4"/>
    <w:rsid w:val="00B51A7D"/>
    <w:rsid w:val="00B5238E"/>
    <w:rsid w:val="00B533C3"/>
    <w:rsid w:val="00B535C2"/>
    <w:rsid w:val="00B55544"/>
    <w:rsid w:val="00B642FC"/>
    <w:rsid w:val="00B64D26"/>
    <w:rsid w:val="00B64FBB"/>
    <w:rsid w:val="00B70E22"/>
    <w:rsid w:val="00B7339E"/>
    <w:rsid w:val="00B77280"/>
    <w:rsid w:val="00B774CB"/>
    <w:rsid w:val="00B80402"/>
    <w:rsid w:val="00B80B9A"/>
    <w:rsid w:val="00B80BAA"/>
    <w:rsid w:val="00B830B7"/>
    <w:rsid w:val="00B843D1"/>
    <w:rsid w:val="00B848EA"/>
    <w:rsid w:val="00B84B2B"/>
    <w:rsid w:val="00B8569F"/>
    <w:rsid w:val="00B90500"/>
    <w:rsid w:val="00B9054D"/>
    <w:rsid w:val="00B9176C"/>
    <w:rsid w:val="00B935A4"/>
    <w:rsid w:val="00B97C3B"/>
    <w:rsid w:val="00BA561A"/>
    <w:rsid w:val="00BB0DC6"/>
    <w:rsid w:val="00BB15E4"/>
    <w:rsid w:val="00BB1E19"/>
    <w:rsid w:val="00BB21D1"/>
    <w:rsid w:val="00BB32F2"/>
    <w:rsid w:val="00BB4338"/>
    <w:rsid w:val="00BB43C0"/>
    <w:rsid w:val="00BB6C0E"/>
    <w:rsid w:val="00BB7B38"/>
    <w:rsid w:val="00BC11E5"/>
    <w:rsid w:val="00BC1352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43CE"/>
    <w:rsid w:val="00BE4F03"/>
    <w:rsid w:val="00BE56FB"/>
    <w:rsid w:val="00BE7615"/>
    <w:rsid w:val="00BF3DDE"/>
    <w:rsid w:val="00BF6589"/>
    <w:rsid w:val="00BF6F7F"/>
    <w:rsid w:val="00C00647"/>
    <w:rsid w:val="00C02764"/>
    <w:rsid w:val="00C04628"/>
    <w:rsid w:val="00C04CEF"/>
    <w:rsid w:val="00C0662F"/>
    <w:rsid w:val="00C11943"/>
    <w:rsid w:val="00C12E96"/>
    <w:rsid w:val="00C132ED"/>
    <w:rsid w:val="00C14763"/>
    <w:rsid w:val="00C15F5B"/>
    <w:rsid w:val="00C16141"/>
    <w:rsid w:val="00C2363F"/>
    <w:rsid w:val="00C236C8"/>
    <w:rsid w:val="00C247C0"/>
    <w:rsid w:val="00C260B1"/>
    <w:rsid w:val="00C26E56"/>
    <w:rsid w:val="00C31406"/>
    <w:rsid w:val="00C32239"/>
    <w:rsid w:val="00C33006"/>
    <w:rsid w:val="00C37194"/>
    <w:rsid w:val="00C40637"/>
    <w:rsid w:val="00C40F6C"/>
    <w:rsid w:val="00C440E4"/>
    <w:rsid w:val="00C44426"/>
    <w:rsid w:val="00C445F3"/>
    <w:rsid w:val="00C451F4"/>
    <w:rsid w:val="00C45EB1"/>
    <w:rsid w:val="00C54A3A"/>
    <w:rsid w:val="00C55566"/>
    <w:rsid w:val="00C56448"/>
    <w:rsid w:val="00C63017"/>
    <w:rsid w:val="00C637E7"/>
    <w:rsid w:val="00C667BE"/>
    <w:rsid w:val="00C6766B"/>
    <w:rsid w:val="00C72223"/>
    <w:rsid w:val="00C756EA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1D4A"/>
    <w:rsid w:val="00CB18D0"/>
    <w:rsid w:val="00CB1C8A"/>
    <w:rsid w:val="00CB24F5"/>
    <w:rsid w:val="00CB2663"/>
    <w:rsid w:val="00CB3BBE"/>
    <w:rsid w:val="00CB59E9"/>
    <w:rsid w:val="00CC08A5"/>
    <w:rsid w:val="00CC0D6A"/>
    <w:rsid w:val="00CC2A7A"/>
    <w:rsid w:val="00CC3831"/>
    <w:rsid w:val="00CC3E3D"/>
    <w:rsid w:val="00CC519B"/>
    <w:rsid w:val="00CD12C1"/>
    <w:rsid w:val="00CD214E"/>
    <w:rsid w:val="00CD228A"/>
    <w:rsid w:val="00CD46FA"/>
    <w:rsid w:val="00CD5973"/>
    <w:rsid w:val="00CD5AA8"/>
    <w:rsid w:val="00CE0C22"/>
    <w:rsid w:val="00CE31A6"/>
    <w:rsid w:val="00CF09AA"/>
    <w:rsid w:val="00CF10A8"/>
    <w:rsid w:val="00CF4813"/>
    <w:rsid w:val="00CF5233"/>
    <w:rsid w:val="00D029B8"/>
    <w:rsid w:val="00D02E24"/>
    <w:rsid w:val="00D02F60"/>
    <w:rsid w:val="00D0464E"/>
    <w:rsid w:val="00D04A96"/>
    <w:rsid w:val="00D07A7B"/>
    <w:rsid w:val="00D10E06"/>
    <w:rsid w:val="00D12FB3"/>
    <w:rsid w:val="00D15197"/>
    <w:rsid w:val="00D16820"/>
    <w:rsid w:val="00D169C8"/>
    <w:rsid w:val="00D1793F"/>
    <w:rsid w:val="00D22AF5"/>
    <w:rsid w:val="00D22DBF"/>
    <w:rsid w:val="00D235EA"/>
    <w:rsid w:val="00D247A9"/>
    <w:rsid w:val="00D24B6E"/>
    <w:rsid w:val="00D32721"/>
    <w:rsid w:val="00D328DC"/>
    <w:rsid w:val="00D33387"/>
    <w:rsid w:val="00D36687"/>
    <w:rsid w:val="00D402BF"/>
    <w:rsid w:val="00D402FB"/>
    <w:rsid w:val="00D422C8"/>
    <w:rsid w:val="00D42E67"/>
    <w:rsid w:val="00D4471D"/>
    <w:rsid w:val="00D47D7A"/>
    <w:rsid w:val="00D50ABD"/>
    <w:rsid w:val="00D55290"/>
    <w:rsid w:val="00D5583B"/>
    <w:rsid w:val="00D57791"/>
    <w:rsid w:val="00D6046A"/>
    <w:rsid w:val="00D61BC0"/>
    <w:rsid w:val="00D62870"/>
    <w:rsid w:val="00D655D9"/>
    <w:rsid w:val="00D65604"/>
    <w:rsid w:val="00D65872"/>
    <w:rsid w:val="00D66639"/>
    <w:rsid w:val="00D672A6"/>
    <w:rsid w:val="00D676F3"/>
    <w:rsid w:val="00D70BED"/>
    <w:rsid w:val="00D70EF5"/>
    <w:rsid w:val="00D71024"/>
    <w:rsid w:val="00D71A25"/>
    <w:rsid w:val="00D71FCF"/>
    <w:rsid w:val="00D72A54"/>
    <w:rsid w:val="00D72CC1"/>
    <w:rsid w:val="00D74738"/>
    <w:rsid w:val="00D76EC9"/>
    <w:rsid w:val="00D80E7D"/>
    <w:rsid w:val="00D81397"/>
    <w:rsid w:val="00D848B9"/>
    <w:rsid w:val="00D87C83"/>
    <w:rsid w:val="00D90E69"/>
    <w:rsid w:val="00D91368"/>
    <w:rsid w:val="00D9194D"/>
    <w:rsid w:val="00D93106"/>
    <w:rsid w:val="00D933E9"/>
    <w:rsid w:val="00D9505D"/>
    <w:rsid w:val="00D953D0"/>
    <w:rsid w:val="00D959F5"/>
    <w:rsid w:val="00D96884"/>
    <w:rsid w:val="00DA3CFF"/>
    <w:rsid w:val="00DA3FDD"/>
    <w:rsid w:val="00DA7017"/>
    <w:rsid w:val="00DA7028"/>
    <w:rsid w:val="00DA7176"/>
    <w:rsid w:val="00DB16D9"/>
    <w:rsid w:val="00DB1AD2"/>
    <w:rsid w:val="00DB2B58"/>
    <w:rsid w:val="00DB5206"/>
    <w:rsid w:val="00DB6276"/>
    <w:rsid w:val="00DB63F5"/>
    <w:rsid w:val="00DB7CDF"/>
    <w:rsid w:val="00DC1C6B"/>
    <w:rsid w:val="00DC2C2E"/>
    <w:rsid w:val="00DC4AF0"/>
    <w:rsid w:val="00DC7886"/>
    <w:rsid w:val="00DD0CF2"/>
    <w:rsid w:val="00DD6905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5234"/>
    <w:rsid w:val="00E17009"/>
    <w:rsid w:val="00E170B7"/>
    <w:rsid w:val="00E177DD"/>
    <w:rsid w:val="00E20900"/>
    <w:rsid w:val="00E20C7F"/>
    <w:rsid w:val="00E21EA5"/>
    <w:rsid w:val="00E22AAE"/>
    <w:rsid w:val="00E2396E"/>
    <w:rsid w:val="00E24728"/>
    <w:rsid w:val="00E276AC"/>
    <w:rsid w:val="00E33175"/>
    <w:rsid w:val="00E34A35"/>
    <w:rsid w:val="00E37C2F"/>
    <w:rsid w:val="00E41C28"/>
    <w:rsid w:val="00E46308"/>
    <w:rsid w:val="00E508B0"/>
    <w:rsid w:val="00E51E17"/>
    <w:rsid w:val="00E52DAB"/>
    <w:rsid w:val="00E539B0"/>
    <w:rsid w:val="00E55994"/>
    <w:rsid w:val="00E60606"/>
    <w:rsid w:val="00E60C66"/>
    <w:rsid w:val="00E6164D"/>
    <w:rsid w:val="00E618C9"/>
    <w:rsid w:val="00E61B87"/>
    <w:rsid w:val="00E62774"/>
    <w:rsid w:val="00E6307C"/>
    <w:rsid w:val="00E636FA"/>
    <w:rsid w:val="00E66A54"/>
    <w:rsid w:val="00E66C50"/>
    <w:rsid w:val="00E6756F"/>
    <w:rsid w:val="00E679D3"/>
    <w:rsid w:val="00E71208"/>
    <w:rsid w:val="00E71444"/>
    <w:rsid w:val="00E71C91"/>
    <w:rsid w:val="00E720A1"/>
    <w:rsid w:val="00E75DDA"/>
    <w:rsid w:val="00E773E8"/>
    <w:rsid w:val="00E81BC5"/>
    <w:rsid w:val="00E81CAB"/>
    <w:rsid w:val="00E83ADD"/>
    <w:rsid w:val="00E84F38"/>
    <w:rsid w:val="00E85623"/>
    <w:rsid w:val="00E87441"/>
    <w:rsid w:val="00E91FAE"/>
    <w:rsid w:val="00E93788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5F77"/>
    <w:rsid w:val="00EC659E"/>
    <w:rsid w:val="00ED2072"/>
    <w:rsid w:val="00ED2AE0"/>
    <w:rsid w:val="00ED4E39"/>
    <w:rsid w:val="00ED5553"/>
    <w:rsid w:val="00ED5E36"/>
    <w:rsid w:val="00ED6961"/>
    <w:rsid w:val="00EE2BEA"/>
    <w:rsid w:val="00EE3D4B"/>
    <w:rsid w:val="00EF0B96"/>
    <w:rsid w:val="00EF149C"/>
    <w:rsid w:val="00EF327C"/>
    <w:rsid w:val="00EF3486"/>
    <w:rsid w:val="00EF4258"/>
    <w:rsid w:val="00EF45AE"/>
    <w:rsid w:val="00EF47AF"/>
    <w:rsid w:val="00EF53B6"/>
    <w:rsid w:val="00F00B73"/>
    <w:rsid w:val="00F115CA"/>
    <w:rsid w:val="00F14002"/>
    <w:rsid w:val="00F14817"/>
    <w:rsid w:val="00F14EBA"/>
    <w:rsid w:val="00F1510F"/>
    <w:rsid w:val="00F1533A"/>
    <w:rsid w:val="00F15E5A"/>
    <w:rsid w:val="00F17F0A"/>
    <w:rsid w:val="00F2015B"/>
    <w:rsid w:val="00F21CB7"/>
    <w:rsid w:val="00F25F27"/>
    <w:rsid w:val="00F2668F"/>
    <w:rsid w:val="00F2742F"/>
    <w:rsid w:val="00F2753B"/>
    <w:rsid w:val="00F2762D"/>
    <w:rsid w:val="00F33F8B"/>
    <w:rsid w:val="00F340B2"/>
    <w:rsid w:val="00F36B0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16D7"/>
    <w:rsid w:val="00F74C59"/>
    <w:rsid w:val="00F75C3A"/>
    <w:rsid w:val="00F77F82"/>
    <w:rsid w:val="00F82E30"/>
    <w:rsid w:val="00F831CB"/>
    <w:rsid w:val="00F848A3"/>
    <w:rsid w:val="00F84ACF"/>
    <w:rsid w:val="00F85742"/>
    <w:rsid w:val="00F85BF8"/>
    <w:rsid w:val="00F871CE"/>
    <w:rsid w:val="00F87802"/>
    <w:rsid w:val="00F87BCE"/>
    <w:rsid w:val="00F922E4"/>
    <w:rsid w:val="00F92C0A"/>
    <w:rsid w:val="00F9415B"/>
    <w:rsid w:val="00F95316"/>
    <w:rsid w:val="00FA13C2"/>
    <w:rsid w:val="00FA5910"/>
    <w:rsid w:val="00FA7F91"/>
    <w:rsid w:val="00FB0884"/>
    <w:rsid w:val="00FB121C"/>
    <w:rsid w:val="00FB1CDD"/>
    <w:rsid w:val="00FB2C2F"/>
    <w:rsid w:val="00FB305C"/>
    <w:rsid w:val="00FC2E3D"/>
    <w:rsid w:val="00FC2FF0"/>
    <w:rsid w:val="00FC3BDE"/>
    <w:rsid w:val="00FC5166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3230"/>
    <w:rsid w:val="00FE6D64"/>
    <w:rsid w:val="00FE730A"/>
    <w:rsid w:val="00FF1DD7"/>
    <w:rsid w:val="00FF4453"/>
    <w:rsid w:val="00FF5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E7BAF"/>
  <w15:docId w15:val="{34B3225E-AD72-45FD-94C6-A69F44A2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5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9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24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D0DAE"/>
    <w:rPr>
      <w:rFonts w:ascii="Times New Roman" w:hAnsi="Times New Roman" w:cs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637E7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637E7"/>
    <w:rPr>
      <w:rFonts w:ascii="Times New Roman" w:hAnsi="Times New Roman" w:cs="Arial"/>
    </w:rPr>
  </w:style>
  <w:style w:type="character" w:styleId="Odwoanieprzypisukocowego">
    <w:name w:val="endnote reference"/>
    <w:uiPriority w:val="99"/>
    <w:semiHidden/>
    <w:rsid w:val="00C637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8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4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36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13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77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555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41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65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47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43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472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34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11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0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95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7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53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40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799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132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5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2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40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5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07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1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25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34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67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4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460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94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878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97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58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470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334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69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ia.maciejewska\Deskto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EE915-5ECC-47EE-984E-7857CB07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3</Pages>
  <Words>539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Skwarek Katarzyna</dc:creator>
  <cp:lastModifiedBy>Rzadkowska Karolina</cp:lastModifiedBy>
  <cp:revision>2</cp:revision>
  <cp:lastPrinted>2012-04-23T07:39:00Z</cp:lastPrinted>
  <dcterms:created xsi:type="dcterms:W3CDTF">2018-03-16T11:10:00Z</dcterms:created>
  <dcterms:modified xsi:type="dcterms:W3CDTF">2018-03-16T11:10:00Z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